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bCs/>
          <w:color w:val="000000"/>
          <w:kern w:val="0"/>
          <w:sz w:val="30"/>
          <w:szCs w:val="30"/>
          <w:lang w:eastAsia="zh-CN"/>
        </w:rPr>
      </w:pPr>
    </w:p>
    <w:p>
      <w:pPr>
        <w:spacing w:line="360" w:lineRule="auto"/>
        <w:jc w:val="center"/>
        <w:rPr>
          <w:rFonts w:hint="eastAsia" w:ascii="黑体" w:eastAsia="黑体"/>
          <w:b/>
          <w:bCs/>
          <w:color w:val="000000"/>
          <w:kern w:val="0"/>
          <w:sz w:val="30"/>
          <w:szCs w:val="30"/>
          <w:lang w:eastAsia="zh-CN"/>
        </w:rPr>
      </w:pP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b/>
          <w:bCs/>
          <w:color w:val="000000"/>
          <w:kern w:val="0"/>
          <w:sz w:val="52"/>
          <w:szCs w:val="52"/>
          <w:lang w:eastAsia="zh-CN"/>
        </w:rPr>
      </w:pPr>
      <w:r>
        <w:rPr>
          <w:rFonts w:hint="eastAsia" w:ascii="宋体" w:hAnsi="宋体" w:eastAsia="宋体" w:cs="宋体"/>
          <w:b/>
          <w:bCs/>
          <w:color w:val="000000"/>
          <w:kern w:val="0"/>
          <w:sz w:val="52"/>
          <w:szCs w:val="52"/>
        </w:rPr>
        <w:t>宜春市</w:t>
      </w:r>
      <w:r>
        <w:rPr>
          <w:rFonts w:hint="eastAsia" w:ascii="宋体" w:hAnsi="宋体" w:eastAsia="宋体" w:cs="宋体"/>
          <w:b/>
          <w:bCs/>
          <w:color w:val="000000"/>
          <w:kern w:val="0"/>
          <w:sz w:val="52"/>
          <w:szCs w:val="52"/>
          <w:lang w:eastAsia="zh-CN"/>
        </w:rPr>
        <w:t>重点研发计划项目</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b/>
          <w:bCs/>
          <w:color w:val="000000"/>
          <w:kern w:val="0"/>
          <w:sz w:val="52"/>
          <w:szCs w:val="52"/>
        </w:rPr>
      </w:pPr>
      <w:r>
        <w:rPr>
          <w:rFonts w:hint="eastAsia" w:ascii="宋体" w:hAnsi="宋体" w:eastAsia="宋体" w:cs="宋体"/>
          <w:b/>
          <w:bCs/>
          <w:color w:val="000000"/>
          <w:kern w:val="0"/>
          <w:sz w:val="52"/>
          <w:szCs w:val="52"/>
        </w:rPr>
        <w:t>申</w:t>
      </w:r>
      <w:r>
        <w:rPr>
          <w:rFonts w:hint="eastAsia" w:ascii="宋体" w:hAnsi="宋体" w:eastAsia="宋体" w:cs="宋体"/>
          <w:b/>
          <w:bCs/>
          <w:color w:val="000000"/>
          <w:kern w:val="0"/>
          <w:sz w:val="52"/>
          <w:szCs w:val="52"/>
          <w:lang w:val="en-US" w:eastAsia="zh-CN"/>
        </w:rPr>
        <w:t xml:space="preserve"> </w:t>
      </w:r>
      <w:r>
        <w:rPr>
          <w:rFonts w:hint="eastAsia" w:ascii="宋体" w:hAnsi="宋体" w:eastAsia="宋体" w:cs="宋体"/>
          <w:b/>
          <w:bCs/>
          <w:color w:val="000000"/>
          <w:kern w:val="0"/>
          <w:sz w:val="52"/>
          <w:szCs w:val="52"/>
        </w:rPr>
        <w:t>报</w:t>
      </w:r>
      <w:r>
        <w:rPr>
          <w:rFonts w:hint="eastAsia" w:ascii="宋体" w:hAnsi="宋体" w:eastAsia="宋体" w:cs="宋体"/>
          <w:b/>
          <w:bCs/>
          <w:color w:val="000000"/>
          <w:kern w:val="0"/>
          <w:sz w:val="52"/>
          <w:szCs w:val="52"/>
          <w:lang w:val="en-US" w:eastAsia="zh-CN"/>
        </w:rPr>
        <w:t xml:space="preserve"> </w:t>
      </w:r>
      <w:r>
        <w:rPr>
          <w:rFonts w:hint="eastAsia" w:ascii="宋体" w:hAnsi="宋体" w:eastAsia="宋体" w:cs="宋体"/>
          <w:b/>
          <w:bCs/>
          <w:color w:val="000000"/>
          <w:kern w:val="0"/>
          <w:sz w:val="52"/>
          <w:szCs w:val="52"/>
        </w:rPr>
        <w:t>书</w:t>
      </w: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tbl>
      <w:tblPr>
        <w:tblStyle w:val="7"/>
        <w:tblW w:w="8303" w:type="dxa"/>
        <w:jc w:val="center"/>
        <w:tblLayout w:type="fixed"/>
        <w:tblCellMar>
          <w:top w:w="0" w:type="dxa"/>
          <w:left w:w="108" w:type="dxa"/>
          <w:bottom w:w="0" w:type="dxa"/>
          <w:right w:w="108" w:type="dxa"/>
        </w:tblCellMar>
      </w:tblPr>
      <w:tblGrid>
        <w:gridCol w:w="1583"/>
        <w:gridCol w:w="2613"/>
        <w:gridCol w:w="1501"/>
        <w:gridCol w:w="2606"/>
      </w:tblGrid>
      <w:tr>
        <w:tblPrEx>
          <w:tblCellMar>
            <w:top w:w="0" w:type="dxa"/>
            <w:left w:w="108" w:type="dxa"/>
            <w:bottom w:w="0" w:type="dxa"/>
            <w:right w:w="108" w:type="dxa"/>
          </w:tblCellMar>
        </w:tblPrEx>
        <w:trPr>
          <w:trHeight w:val="567" w:hRule="atLeast"/>
          <w:jc w:val="center"/>
        </w:trPr>
        <w:tc>
          <w:tcPr>
            <w:tcW w:w="1583" w:type="dxa"/>
            <w:tcBorders>
              <w:right w:val="nil"/>
            </w:tcBorders>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项目名称：</w:t>
            </w:r>
          </w:p>
        </w:tc>
        <w:tc>
          <w:tcPr>
            <w:tcW w:w="6720" w:type="dxa"/>
            <w:gridSpan w:val="3"/>
            <w:tcBorders>
              <w:top w:val="nil"/>
              <w:left w:val="nil"/>
              <w:bottom w:val="single" w:color="000000" w:sz="4" w:space="0"/>
              <w:right w:val="nil"/>
            </w:tcBorders>
            <w:noWrap w:val="0"/>
            <w:vAlign w:val="center"/>
          </w:tcPr>
          <w:p>
            <w:pPr>
              <w:widowControl/>
              <w:jc w:val="center"/>
              <w:rPr>
                <w:rFonts w:hint="default" w:ascii="宋体" w:hAnsi="宋体" w:eastAsia="宋体" w:cs="宋体"/>
                <w:b w:val="0"/>
                <w:bCs w:val="0"/>
                <w:color w:val="auto"/>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申报单位：</w:t>
            </w:r>
          </w:p>
        </w:tc>
        <w:tc>
          <w:tcPr>
            <w:tcW w:w="6720" w:type="dxa"/>
            <w:gridSpan w:val="3"/>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合作单位：</w:t>
            </w:r>
          </w:p>
        </w:tc>
        <w:tc>
          <w:tcPr>
            <w:tcW w:w="6720" w:type="dxa"/>
            <w:gridSpan w:val="3"/>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项目负责人：</w:t>
            </w:r>
          </w:p>
        </w:tc>
        <w:tc>
          <w:tcPr>
            <w:tcW w:w="2613" w:type="dxa"/>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bookmarkStart w:id="0" w:name="contact_name1"/>
            <w:bookmarkEnd w:id="0"/>
          </w:p>
        </w:tc>
        <w:tc>
          <w:tcPr>
            <w:tcW w:w="1501" w:type="dxa"/>
            <w:noWrap w:val="0"/>
            <w:vAlign w:val="center"/>
          </w:tcPr>
          <w:p>
            <w:pPr>
              <w:widowControl/>
              <w:jc w:val="center"/>
              <w:rPr>
                <w:rFonts w:hint="eastAsia" w:ascii="黑体" w:hAnsi="黑体" w:eastAsia="黑体"/>
                <w:b w:val="0"/>
                <w:bCs w:val="0"/>
                <w:color w:val="auto"/>
                <w:sz w:val="24"/>
                <w:szCs w:val="24"/>
                <w:fitText w:val="1205" w:id="0"/>
                <w:lang w:val="en-US" w:eastAsia="zh-CN"/>
              </w:rPr>
            </w:pPr>
            <w:r>
              <w:rPr>
                <w:rFonts w:hint="eastAsia" w:ascii="黑体" w:hAnsi="黑体" w:eastAsia="黑体"/>
                <w:b w:val="0"/>
                <w:bCs w:val="0"/>
                <w:color w:val="auto"/>
                <w:spacing w:val="0"/>
                <w:kern w:val="0"/>
                <w:sz w:val="24"/>
                <w:szCs w:val="24"/>
                <w:fitText w:val="1205" w:id="2145591016"/>
              </w:rPr>
              <w:t>联系电话：</w:t>
            </w:r>
          </w:p>
        </w:tc>
        <w:tc>
          <w:tcPr>
            <w:tcW w:w="2606" w:type="dxa"/>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bookmarkStart w:id="1" w:name="contact_tel1"/>
            <w:bookmarkEnd w:id="1"/>
            <w:bookmarkStart w:id="2" w:name="contact_mobile1"/>
            <w:bookmarkEnd w:id="2"/>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联系人：</w:t>
            </w:r>
          </w:p>
        </w:tc>
        <w:tc>
          <w:tcPr>
            <w:tcW w:w="2613" w:type="dxa"/>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c>
          <w:tcPr>
            <w:tcW w:w="1501" w:type="dxa"/>
            <w:noWrap w:val="0"/>
            <w:vAlign w:val="center"/>
          </w:tcPr>
          <w:p>
            <w:pPr>
              <w:widowControl/>
              <w:jc w:val="center"/>
              <w:rPr>
                <w:rFonts w:ascii="黑体" w:hAnsi="黑体" w:eastAsia="黑体"/>
                <w:b w:val="0"/>
                <w:bCs w:val="0"/>
                <w:color w:val="auto"/>
                <w:sz w:val="24"/>
                <w:szCs w:val="24"/>
              </w:rPr>
            </w:pPr>
            <w:r>
              <w:rPr>
                <w:rFonts w:hint="eastAsia" w:ascii="黑体" w:hAnsi="黑体" w:eastAsia="黑体"/>
                <w:b w:val="0"/>
                <w:bCs w:val="0"/>
                <w:color w:val="auto"/>
                <w:spacing w:val="0"/>
                <w:kern w:val="0"/>
                <w:sz w:val="24"/>
                <w:szCs w:val="24"/>
                <w:fitText w:val="1205" w:id="1"/>
              </w:rPr>
              <w:t>联系电话：</w:t>
            </w:r>
          </w:p>
        </w:tc>
        <w:tc>
          <w:tcPr>
            <w:tcW w:w="2606" w:type="dxa"/>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推荐单位：</w:t>
            </w:r>
          </w:p>
        </w:tc>
        <w:tc>
          <w:tcPr>
            <w:tcW w:w="6720" w:type="dxa"/>
            <w:gridSpan w:val="3"/>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申报日期：</w:t>
            </w:r>
          </w:p>
        </w:tc>
        <w:tc>
          <w:tcPr>
            <w:tcW w:w="6720" w:type="dxa"/>
            <w:gridSpan w:val="3"/>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bl>
    <w:p>
      <w:pPr>
        <w:spacing w:line="360" w:lineRule="auto"/>
        <w:jc w:val="center"/>
        <w:rPr>
          <w:rFonts w:hint="eastAsia" w:asci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u w:val="none"/>
          <w:lang w:eastAsia="zh-CN"/>
        </w:rPr>
      </w:pPr>
      <w:r>
        <w:rPr>
          <w:rFonts w:hint="eastAsia" w:asciiTheme="majorEastAsia" w:hAnsiTheme="majorEastAsia" w:eastAsiaTheme="majorEastAsia" w:cstheme="majorEastAsia"/>
          <w:b/>
          <w:bCs/>
          <w:sz w:val="32"/>
          <w:szCs w:val="32"/>
          <w:u w:val="none"/>
          <w:lang w:eastAsia="zh-CN"/>
        </w:rPr>
        <w:t>宜春市科技局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u w:val="none"/>
          <w:lang w:eastAsia="zh-CN"/>
        </w:rPr>
      </w:pPr>
      <w:r>
        <w:rPr>
          <w:rFonts w:hint="eastAsia" w:asciiTheme="majorEastAsia" w:hAnsiTheme="majorEastAsia" w:eastAsiaTheme="majorEastAsia" w:cstheme="majorEastAsia"/>
          <w:b/>
          <w:bCs/>
          <w:sz w:val="32"/>
          <w:szCs w:val="32"/>
          <w:u w:val="none"/>
          <w:lang w:eastAsia="zh-CN"/>
        </w:rPr>
        <w:t>二</w:t>
      </w:r>
      <w:r>
        <w:rPr>
          <w:rFonts w:hint="eastAsia" w:asciiTheme="majorEastAsia" w:hAnsiTheme="majorEastAsia" w:eastAsiaTheme="majorEastAsia" w:cstheme="majorEastAsia"/>
          <w:b/>
          <w:bCs/>
          <w:color w:val="000000"/>
          <w:kern w:val="0"/>
          <w:sz w:val="32"/>
          <w:szCs w:val="32"/>
        </w:rPr>
        <w:t>○</w:t>
      </w:r>
      <w:r>
        <w:rPr>
          <w:rFonts w:hint="eastAsia" w:asciiTheme="majorEastAsia" w:hAnsiTheme="majorEastAsia" w:eastAsiaTheme="majorEastAsia" w:cstheme="majorEastAsia"/>
          <w:b/>
          <w:bCs/>
          <w:color w:val="000000"/>
          <w:kern w:val="0"/>
          <w:sz w:val="32"/>
          <w:szCs w:val="32"/>
          <w:lang w:eastAsia="zh-CN"/>
        </w:rPr>
        <w:t>二三</w:t>
      </w:r>
      <w:r>
        <w:rPr>
          <w:rFonts w:hint="eastAsia" w:asciiTheme="majorEastAsia" w:hAnsiTheme="majorEastAsia" w:eastAsiaTheme="majorEastAsia" w:cstheme="majorEastAsia"/>
          <w:b/>
          <w:bCs/>
          <w:sz w:val="32"/>
          <w:szCs w:val="32"/>
          <w:u w:val="none"/>
          <w:lang w:eastAsia="zh-CN"/>
        </w:rPr>
        <w:t>年制</w:t>
      </w:r>
    </w:p>
    <w:p>
      <w:pPr>
        <w:spacing w:line="360" w:lineRule="auto"/>
        <w:jc w:val="both"/>
        <w:rPr>
          <w:rFonts w:hint="eastAsia" w:asciiTheme="majorEastAsia" w:hAnsiTheme="majorEastAsia" w:eastAsiaTheme="majorEastAsia" w:cstheme="majorEastAsia"/>
          <w:b/>
          <w:bCs/>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黑体" w:hAnsi="黑体" w:eastAsia="黑体" w:cs="黑体"/>
          <w:b w:val="0"/>
          <w:bCs w:val="0"/>
          <w:sz w:val="32"/>
          <w:szCs w:val="32"/>
          <w:lang w:val="eu-ES" w:eastAsia="zh-CN"/>
        </w:rPr>
      </w:pPr>
      <w:r>
        <w:rPr>
          <w:rFonts w:hint="eastAsia" w:ascii="黑体" w:hAnsi="黑体" w:eastAsia="黑体" w:cs="黑体"/>
          <w:b w:val="0"/>
          <w:bCs w:val="0"/>
          <w:sz w:val="32"/>
          <w:szCs w:val="32"/>
          <w:lang w:val="en-US" w:eastAsia="zh-CN"/>
        </w:rPr>
        <w:t>诚信承诺书</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b/>
          <w:bCs/>
        </w:rPr>
      </w:pPr>
      <w:r>
        <w:rPr>
          <w:rFonts w:hint="eastAsia" w:ascii="宋体" w:hAnsi="宋体" w:eastAsia="宋体" w:cs="宋体"/>
          <w:b/>
          <w:bCs/>
          <w:color w:val="000000"/>
          <w:kern w:val="0"/>
          <w:sz w:val="24"/>
          <w:szCs w:val="24"/>
          <w:lang w:val="en-US" w:eastAsia="zh-CN" w:bidi="ar"/>
        </w:rPr>
        <w:t>（申报个人）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本人参与此次科技项目（课题）的申报，现郑重作出如下诚信承诺：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1.保证不发生故意反复申报、重复申报的行为。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2.确保申报材料内容及附件资料全部真实，涉及的科研数据、研究成果及所引用的资料文献、图标、注释合法。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3.本人符合申报条件并无科研诚信失信行为。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本人自愿遵守以上规定，如有违反，愿承担相应后果及法律责任，并列入科研诚信失信记录。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0" w:firstLineChars="20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承诺人（签字）：</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（申报单位）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本单位参与此次科技项目（课题）的申报，现郑重作出如下诚信承诺：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1.对申报材料进行严格审核把关，确保无反复申报、重复申报的行为。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2.保证申报材料内容及附件资料全部真实，涉及的科研数据、研究成果及所引用的资料文献、图标、注释合法。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3.强化对项目（课题）组成员的科研诚信审核，保证参与申报的全体项目（课题）组成员无科研诚信失信行为。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本单位自愿遵守以上规定，如有违反，愿承担相应后果及法律责任，并列入科研诚信失信记录。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0" w:firstLineChars="2000"/>
        <w:jc w:val="left"/>
        <w:textAlignment w:val="auto"/>
      </w:pPr>
      <w:r>
        <w:rPr>
          <w:rFonts w:hint="eastAsia" w:ascii="宋体" w:hAnsi="宋体" w:eastAsia="宋体" w:cs="宋体"/>
          <w:color w:val="000000"/>
          <w:kern w:val="0"/>
          <w:sz w:val="24"/>
          <w:szCs w:val="24"/>
          <w:lang w:val="en-US" w:eastAsia="zh-CN" w:bidi="ar"/>
        </w:rPr>
        <w:t>承诺单位（盖章）：</w:t>
      </w:r>
    </w:p>
    <w:p>
      <w:pPr>
        <w:rPr>
          <w:rFonts w:hint="eastAsia" w:eastAsia="黑体"/>
          <w:sz w:val="30"/>
          <w:lang w:val="eu-ES"/>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填写说明</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1.所属产业：根据项目申报指南填写；</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2.所属学科：中华人民共和国学科分类与代码（国家标准GBT 13745-2009）；</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3.推荐单位：各县（市、区）科技局、宜春经开区科技分局，宜阳新区、明月山温泉风景名胜区社会事业局，市直的项目推荐单位为归口行政管理部门。</w:t>
      </w:r>
    </w:p>
    <w:p>
      <w:pPr>
        <w:pStyle w:val="11"/>
        <w:spacing w:line="360" w:lineRule="auto"/>
        <w:jc w:val="left"/>
        <w:rPr>
          <w:rFonts w:hint="eastAsia" w:ascii="楷体_GB2312" w:hAnsi="楷体_GB2312" w:eastAsia="楷体_GB2312" w:cs="楷体_GB2312"/>
          <w:b w:val="0"/>
          <w:bCs/>
          <w:sz w:val="36"/>
          <w:szCs w:val="36"/>
        </w:rPr>
      </w:pPr>
    </w:p>
    <w:p>
      <w:pPr>
        <w:rPr>
          <w:rFonts w:hint="eastAsia" w:eastAsia="黑体"/>
          <w:sz w:val="30"/>
          <w:lang w:val="eu-ES"/>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eastAsia" w:eastAsia="黑体"/>
          <w:sz w:val="30"/>
          <w:lang w:val="eu-ES"/>
        </w:rPr>
      </w:pPr>
      <w:r>
        <w:rPr>
          <w:rFonts w:hint="eastAsia" w:eastAsia="黑体"/>
          <w:sz w:val="30"/>
          <w:lang w:val="eu-ES"/>
        </w:rPr>
        <w:t>一、项目基本信息</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5"/>
        <w:gridCol w:w="1689"/>
        <w:gridCol w:w="1035"/>
        <w:gridCol w:w="871"/>
        <w:gridCol w:w="479"/>
        <w:gridCol w:w="256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rPr>
                <w:rFonts w:hint="eastAsia"/>
                <w:sz w:val="24"/>
              </w:rPr>
            </w:pPr>
            <w:r>
              <w:rPr>
                <w:rFonts w:hint="eastAsia" w:ascii="黑体" w:hAnsi="宋体" w:eastAsia="黑体"/>
                <w:sz w:val="24"/>
                <w:szCs w:val="24"/>
                <w:lang w:val="eu-ES"/>
              </w:rPr>
              <w:t>（一）项目信息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项目名称</w:t>
            </w:r>
          </w:p>
        </w:tc>
        <w:tc>
          <w:tcPr>
            <w:tcW w:w="6748" w:type="dxa"/>
            <w:gridSpan w:val="5"/>
            <w:noWrap w:val="0"/>
            <w:tcMar>
              <w:left w:w="57" w:type="dxa"/>
              <w:right w:w="57" w:type="dxa"/>
            </w:tcMar>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eastAsiaTheme="minorEastAsia"/>
                <w:b/>
                <w:sz w:val="24"/>
                <w:szCs w:val="24"/>
                <w:lang w:val="en-US" w:eastAsia="zh-CN"/>
              </w:rPr>
            </w:pPr>
            <w:r>
              <w:rPr>
                <w:rFonts w:hint="eastAsia" w:ascii="Times New Roman" w:hAnsi="Times New Roman" w:cs="Times New Roman"/>
                <w:b/>
                <w:sz w:val="24"/>
                <w:szCs w:val="24"/>
                <w:lang w:val="en-US" w:eastAsia="zh-CN"/>
              </w:rPr>
              <w:t>领域类别</w:t>
            </w:r>
          </w:p>
        </w:tc>
        <w:tc>
          <w:tcPr>
            <w:tcW w:w="6748" w:type="dxa"/>
            <w:gridSpan w:val="5"/>
            <w:noWrap w:val="0"/>
            <w:tcMar>
              <w:left w:w="57" w:type="dxa"/>
              <w:right w:w="57" w:type="dxa"/>
            </w:tcMar>
            <w:vAlign w:val="center"/>
          </w:tcPr>
          <w:p>
            <w:pPr>
              <w:spacing w:line="400" w:lineRule="exact"/>
              <w:jc w:val="center"/>
              <w:rPr>
                <w:rFonts w:hint="default" w:ascii="Times New Roman" w:hAnsi="Times New Roman" w:cs="Times New Roman"/>
                <w:sz w:val="24"/>
              </w:rPr>
            </w:pPr>
            <w:r>
              <w:rPr>
                <w:rFonts w:hint="eastAsia" w:ascii="Times New Roman" w:hAnsi="Times New Roman" w:eastAsia="宋体" w:cs="Times New Roman"/>
                <w:sz w:val="24"/>
                <w:szCs w:val="24"/>
                <w:lang w:eastAsia="zh-CN"/>
              </w:rPr>
              <w:t>□工业类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□农业类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□社发类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□合作类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Times New Roman" w:hAnsi="Times New Roman" w:cs="Times New Roman" w:eastAsiaTheme="minorEastAsia"/>
                <w:b/>
                <w:sz w:val="24"/>
                <w:szCs w:val="24"/>
                <w:lang w:eastAsia="zh-CN"/>
              </w:rPr>
            </w:pPr>
            <w:r>
              <w:rPr>
                <w:rFonts w:hint="eastAsia" w:ascii="Times New Roman" w:hAnsi="Times New Roman" w:cs="Times New Roman"/>
                <w:b/>
                <w:sz w:val="24"/>
                <w:szCs w:val="24"/>
                <w:lang w:eastAsia="zh-CN"/>
              </w:rPr>
              <w:t>所属产业</w:t>
            </w:r>
          </w:p>
        </w:tc>
        <w:tc>
          <w:tcPr>
            <w:tcW w:w="2385" w:type="dxa"/>
            <w:gridSpan w:val="3"/>
            <w:noWrap w:val="0"/>
            <w:tcMar>
              <w:left w:w="57" w:type="dxa"/>
              <w:right w:w="57" w:type="dxa"/>
            </w:tcMar>
            <w:vAlign w:val="center"/>
          </w:tcPr>
          <w:p>
            <w:pPr>
              <w:spacing w:line="400" w:lineRule="exact"/>
              <w:jc w:val="center"/>
              <w:rPr>
                <w:rFonts w:hint="default" w:ascii="Times New Roman" w:hAnsi="Times New Roman" w:cs="Times New Roman"/>
                <w:sz w:val="24"/>
              </w:rPr>
            </w:pPr>
          </w:p>
        </w:tc>
        <w:tc>
          <w:tcPr>
            <w:tcW w:w="2566" w:type="dxa"/>
            <w:noWrap w:val="0"/>
            <w:tcMar>
              <w:left w:w="57" w:type="dxa"/>
              <w:right w:w="57" w:type="dxa"/>
            </w:tcMar>
            <w:vAlign w:val="center"/>
          </w:tcPr>
          <w:p>
            <w:pPr>
              <w:spacing w:line="400" w:lineRule="exact"/>
              <w:jc w:val="center"/>
              <w:rPr>
                <w:rFonts w:hint="eastAsia" w:ascii="Times New Roman" w:hAnsi="Times New Roman" w:cs="Times New Roman" w:eastAsiaTheme="minorEastAsia"/>
                <w:sz w:val="24"/>
                <w:lang w:eastAsia="zh-CN"/>
              </w:rPr>
            </w:pPr>
            <w:r>
              <w:rPr>
                <w:rFonts w:hint="eastAsia" w:ascii="Times New Roman" w:hAnsi="Times New Roman" w:cs="Times New Roman"/>
                <w:b/>
                <w:sz w:val="24"/>
                <w:szCs w:val="24"/>
                <w:lang w:eastAsia="zh-CN"/>
              </w:rPr>
              <w:t>所属学科</w:t>
            </w:r>
          </w:p>
        </w:tc>
        <w:tc>
          <w:tcPr>
            <w:tcW w:w="1797" w:type="dxa"/>
            <w:noWrap w:val="0"/>
            <w:tcMar>
              <w:left w:w="57" w:type="dxa"/>
              <w:right w:w="57" w:type="dxa"/>
            </w:tcMar>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eastAsiaTheme="minorEastAsia"/>
                <w:b/>
                <w:kern w:val="2"/>
                <w:sz w:val="24"/>
                <w:szCs w:val="24"/>
                <w:lang w:val="en-US" w:eastAsia="zh-CN" w:bidi="ar-SA"/>
              </w:rPr>
            </w:pPr>
            <w:r>
              <w:rPr>
                <w:rFonts w:hint="default" w:ascii="Times New Roman" w:hAnsi="Times New Roman" w:cs="Times New Roman"/>
                <w:b/>
                <w:sz w:val="24"/>
                <w:szCs w:val="24"/>
              </w:rPr>
              <w:t>起止</w:t>
            </w:r>
            <w:r>
              <w:rPr>
                <w:rFonts w:hint="default" w:ascii="Times New Roman" w:hAnsi="Times New Roman" w:cs="Times New Roman"/>
                <w:b/>
                <w:sz w:val="24"/>
                <w:szCs w:val="24"/>
                <w:lang w:eastAsia="zh-CN"/>
              </w:rPr>
              <w:t>年限</w:t>
            </w:r>
          </w:p>
        </w:tc>
        <w:tc>
          <w:tcPr>
            <w:tcW w:w="6748" w:type="dxa"/>
            <w:gridSpan w:val="5"/>
            <w:noWrap w:val="0"/>
            <w:tcMar>
              <w:left w:w="57" w:type="dxa"/>
              <w:right w:w="57" w:type="dxa"/>
            </w:tcMar>
            <w:vAlign w:val="center"/>
          </w:tcPr>
          <w:p>
            <w:pPr>
              <w:spacing w:line="400" w:lineRule="exact"/>
              <w:jc w:val="center"/>
              <w:rPr>
                <w:rFonts w:hint="eastAsia" w:ascii="Times New Roman" w:hAnsi="Times New Roman" w:cs="Times New Roman" w:eastAsiaTheme="minorEastAsia"/>
                <w:kern w:val="2"/>
                <w:sz w:val="24"/>
                <w:szCs w:val="22"/>
                <w:lang w:val="en-US" w:eastAsia="zh-CN" w:bidi="ar-SA"/>
              </w:rPr>
            </w:pP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月至</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Times New Roman" w:hAnsi="Times New Roman" w:eastAsia="黑体" w:cs="Times New Roman"/>
                <w:sz w:val="24"/>
                <w:szCs w:val="24"/>
                <w:lang w:eastAsia="zh-CN"/>
              </w:rPr>
            </w:pPr>
            <w:r>
              <w:rPr>
                <w:rFonts w:hint="eastAsia" w:ascii="黑体" w:hAnsi="宋体" w:eastAsia="黑体"/>
                <w:sz w:val="24"/>
                <w:szCs w:val="24"/>
                <w:lang w:val="eu-ES"/>
              </w:rPr>
              <w:t>（二）</w:t>
            </w:r>
            <w:r>
              <w:rPr>
                <w:rFonts w:hint="eastAsia" w:ascii="黑体" w:hAnsi="宋体" w:eastAsia="黑体"/>
                <w:sz w:val="24"/>
                <w:szCs w:val="24"/>
                <w:lang w:val="eu-E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姓名</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性别</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出生年月</w:t>
            </w:r>
          </w:p>
        </w:tc>
        <w:tc>
          <w:tcPr>
            <w:tcW w:w="2385" w:type="dxa"/>
            <w:gridSpan w:val="3"/>
            <w:noWrap w:val="0"/>
            <w:tcMar>
              <w:left w:w="57" w:type="dxa"/>
              <w:right w:w="57" w:type="dxa"/>
            </w:tcMar>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XXXX.XX</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学历</w:t>
            </w:r>
            <w:r>
              <w:rPr>
                <w:rFonts w:hint="eastAsia" w:ascii="宋体" w:hAnsi="宋体" w:eastAsia="宋体" w:cs="宋体"/>
                <w:b/>
                <w:sz w:val="24"/>
                <w:szCs w:val="24"/>
                <w:lang w:val="en-US" w:eastAsia="zh-CN"/>
              </w:rPr>
              <w:t>/</w:t>
            </w:r>
            <w:r>
              <w:rPr>
                <w:rFonts w:hint="eastAsia" w:ascii="宋体" w:hAnsi="宋体" w:eastAsia="宋体" w:cs="宋体"/>
                <w:b/>
                <w:sz w:val="24"/>
                <w:szCs w:val="24"/>
                <w:lang w:eastAsia="zh-CN"/>
              </w:rPr>
              <w:t>学位</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职称</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职务</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身份证号码</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val="en-US" w:eastAsia="zh-CN"/>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从事专业</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所在单位</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联系电话</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Times New Roman" w:hAnsi="Times New Roman" w:eastAsia="黑体" w:cs="Times New Roman"/>
                <w:sz w:val="24"/>
                <w:szCs w:val="24"/>
                <w:lang w:eastAsia="zh-CN"/>
              </w:rPr>
            </w:pPr>
            <w:r>
              <w:rPr>
                <w:rFonts w:hint="eastAsia" w:ascii="黑体" w:hAnsi="宋体" w:eastAsia="黑体"/>
                <w:sz w:val="24"/>
                <w:szCs w:val="24"/>
                <w:lang w:val="eu-ES"/>
              </w:rPr>
              <w:t>（</w:t>
            </w:r>
            <w:r>
              <w:rPr>
                <w:rFonts w:hint="eastAsia" w:ascii="黑体" w:hAnsi="宋体" w:eastAsia="黑体"/>
                <w:sz w:val="24"/>
                <w:szCs w:val="24"/>
                <w:lang w:val="eu-ES" w:eastAsia="zh-CN"/>
              </w:rPr>
              <w:t>三</w:t>
            </w:r>
            <w:r>
              <w:rPr>
                <w:rFonts w:hint="eastAsia" w:ascii="黑体" w:hAnsi="宋体" w:eastAsia="黑体"/>
                <w:sz w:val="24"/>
                <w:szCs w:val="24"/>
                <w:lang w:val="eu-ES"/>
              </w:rPr>
              <w:t>）</w:t>
            </w:r>
            <w:r>
              <w:rPr>
                <w:rFonts w:hint="eastAsia" w:ascii="黑体" w:hAnsi="宋体" w:eastAsia="黑体"/>
                <w:sz w:val="24"/>
                <w:szCs w:val="24"/>
                <w:lang w:val="eu-ES" w:eastAsia="zh-CN"/>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单位</w:t>
            </w:r>
          </w:p>
        </w:tc>
        <w:tc>
          <w:tcPr>
            <w:tcW w:w="1689" w:type="dxa"/>
            <w:noWrap w:val="0"/>
            <w:vAlign w:val="center"/>
          </w:tcPr>
          <w:p>
            <w:pPr>
              <w:spacing w:line="400" w:lineRule="exact"/>
              <w:jc w:val="center"/>
              <w:rPr>
                <w:rFonts w:hint="eastAsia"/>
                <w:b/>
                <w:sz w:val="24"/>
                <w:szCs w:val="24"/>
              </w:rPr>
            </w:pPr>
            <w:r>
              <w:rPr>
                <w:rFonts w:hint="eastAsia"/>
                <w:b/>
                <w:sz w:val="24"/>
                <w:szCs w:val="24"/>
              </w:rPr>
              <w:t>单位名称</w:t>
            </w:r>
          </w:p>
        </w:tc>
        <w:tc>
          <w:tcPr>
            <w:tcW w:w="6748" w:type="dxa"/>
            <w:gridSpan w:val="5"/>
            <w:noWrap w:val="0"/>
            <w:tcMar>
              <w:left w:w="57" w:type="dxa"/>
              <w:right w:w="57" w:type="dxa"/>
            </w:tcMar>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单位地址</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法定代表人</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社会信用代码</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上年研发投入</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X</w:t>
            </w:r>
            <w:r>
              <w:rPr>
                <w:rFonts w:hint="eastAsia" w:ascii="宋体" w:hAnsi="宋体" w:eastAsia="宋体" w:cs="宋体"/>
                <w:sz w:val="24"/>
                <w:szCs w:val="24"/>
                <w:lang w:eastAsia="zh-CN"/>
              </w:rPr>
              <w:t>万元</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上年销售收入</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X</w:t>
            </w:r>
            <w:r>
              <w:rPr>
                <w:rFonts w:hint="eastAsia" w:ascii="宋体" w:hAnsi="宋体" w:eastAsia="宋体" w:cs="宋体"/>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是否为规上</w:t>
            </w:r>
          </w:p>
          <w:p>
            <w:pPr>
              <w:spacing w:line="400" w:lineRule="exact"/>
              <w:jc w:val="center"/>
              <w:rPr>
                <w:rFonts w:hint="eastAsia" w:asciiTheme="minorHAnsi" w:hAnsiTheme="minorHAnsi" w:eastAsiaTheme="minorEastAsia" w:cstheme="minorBidi"/>
                <w:b/>
                <w:kern w:val="2"/>
                <w:sz w:val="24"/>
                <w:szCs w:val="24"/>
                <w:lang w:val="en-US" w:eastAsia="zh-CN" w:bidi="ar-SA"/>
              </w:rPr>
            </w:pPr>
            <w:r>
              <w:rPr>
                <w:rFonts w:hint="eastAsia"/>
                <w:b/>
                <w:sz w:val="24"/>
                <w:szCs w:val="24"/>
                <w:lang w:eastAsia="zh-CN"/>
              </w:rPr>
              <w:t>企业</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c>
          <w:tcPr>
            <w:tcW w:w="2566" w:type="dxa"/>
            <w:noWrap w:val="0"/>
            <w:tcMar>
              <w:left w:w="57" w:type="dxa"/>
              <w:right w:w="57" w:type="dxa"/>
            </w:tcMar>
            <w:vAlign w:val="center"/>
          </w:tcPr>
          <w:p>
            <w:pPr>
              <w:spacing w:line="400" w:lineRule="exact"/>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lang w:eastAsia="zh-CN"/>
              </w:rPr>
              <w:t>是否建有市级（含）以上研发平台</w:t>
            </w:r>
          </w:p>
        </w:tc>
        <w:tc>
          <w:tcPr>
            <w:tcW w:w="1797" w:type="dxa"/>
            <w:noWrap w:val="0"/>
            <w:tcMar>
              <w:left w:w="57" w:type="dxa"/>
              <w:right w:w="57" w:type="dxa"/>
            </w:tcMar>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是否为科技型企业</w:t>
            </w:r>
          </w:p>
        </w:tc>
        <w:tc>
          <w:tcPr>
            <w:tcW w:w="6748" w:type="dxa"/>
            <w:gridSpan w:val="5"/>
            <w:noWrap w:val="0"/>
            <w:tcMar>
              <w:left w:w="57" w:type="dxa"/>
              <w:right w:w="57" w:type="dxa"/>
            </w:tcMar>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□高新技术企业 □科技型中小企业 □瞪羚企业 □独角兽企业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上年以来是否承担省级（含）以上科技项目</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上年以来是否获得省科技奖励</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合作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单位</w:t>
            </w:r>
          </w:p>
        </w:tc>
        <w:tc>
          <w:tcPr>
            <w:tcW w:w="1689" w:type="dxa"/>
            <w:noWrap w:val="0"/>
            <w:vAlign w:val="center"/>
          </w:tcPr>
          <w:p>
            <w:pPr>
              <w:spacing w:line="400" w:lineRule="exact"/>
              <w:jc w:val="center"/>
              <w:rPr>
                <w:rFonts w:hint="eastAsia"/>
                <w:b/>
                <w:sz w:val="24"/>
                <w:szCs w:val="24"/>
              </w:rPr>
            </w:pPr>
            <w:r>
              <w:rPr>
                <w:rFonts w:hint="eastAsia"/>
                <w:b/>
                <w:sz w:val="24"/>
                <w:szCs w:val="24"/>
              </w:rPr>
              <w:t>单位名称</w:t>
            </w:r>
          </w:p>
        </w:tc>
        <w:tc>
          <w:tcPr>
            <w:tcW w:w="6748" w:type="dxa"/>
            <w:gridSpan w:val="5"/>
            <w:noWrap w:val="0"/>
            <w:tcMar>
              <w:left w:w="57" w:type="dxa"/>
              <w:right w:w="57" w:type="dxa"/>
            </w:tcMar>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单位地址</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rPr>
                <w:rFonts w:hint="eastAsia"/>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四</w:t>
            </w:r>
            <w:r>
              <w:rPr>
                <w:rFonts w:hint="eastAsia" w:ascii="黑体" w:hAnsi="宋体" w:eastAsia="黑体"/>
                <w:sz w:val="24"/>
                <w:szCs w:val="24"/>
                <w:lang w:val="eu-ES"/>
              </w:rPr>
              <w:t>）项目人员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vMerge w:val="restart"/>
            <w:noWrap w:val="0"/>
            <w:tcMar>
              <w:left w:w="57" w:type="dxa"/>
              <w:right w:w="57" w:type="dxa"/>
            </w:tcMar>
            <w:vAlign w:val="center"/>
          </w:tcPr>
          <w:p>
            <w:pPr>
              <w:spacing w:line="400" w:lineRule="exact"/>
              <w:jc w:val="center"/>
              <w:rPr>
                <w:rFonts w:hint="eastAsia"/>
                <w:b/>
                <w:sz w:val="24"/>
                <w:szCs w:val="24"/>
              </w:rPr>
            </w:pPr>
            <w:r>
              <w:rPr>
                <w:rFonts w:hint="eastAsia"/>
                <w:b/>
                <w:sz w:val="24"/>
                <w:szCs w:val="24"/>
              </w:rPr>
              <w:t>总人数</w:t>
            </w:r>
          </w:p>
        </w:tc>
        <w:tc>
          <w:tcPr>
            <w:tcW w:w="1035" w:type="dxa"/>
            <w:vMerge w:val="restart"/>
            <w:noWrap w:val="0"/>
            <w:tcMar>
              <w:left w:w="57" w:type="dxa"/>
              <w:right w:w="57" w:type="dxa"/>
            </w:tcMar>
            <w:vAlign w:val="center"/>
          </w:tcPr>
          <w:p>
            <w:pPr>
              <w:spacing w:line="400" w:lineRule="exact"/>
              <w:jc w:val="center"/>
              <w:rPr>
                <w:rFonts w:hint="eastAsia"/>
                <w:sz w:val="24"/>
                <w:szCs w:val="24"/>
              </w:rPr>
            </w:pPr>
            <w:r>
              <w:rPr>
                <w:rFonts w:hint="eastAsia" w:ascii="宋体" w:hAnsi="宋体" w:eastAsia="宋体" w:cs="宋体"/>
                <w:sz w:val="24"/>
                <w:szCs w:val="24"/>
              </w:rPr>
              <w:t>X人</w:t>
            </w:r>
          </w:p>
        </w:tc>
        <w:tc>
          <w:tcPr>
            <w:tcW w:w="5713" w:type="dxa"/>
            <w:gridSpan w:val="4"/>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b/>
                <w:sz w:val="24"/>
                <w:szCs w:val="24"/>
              </w:rPr>
              <w:t>其中</w:t>
            </w:r>
            <w:r>
              <w:rPr>
                <w:rFonts w:hint="eastAsia" w:ascii="宋体" w:hAnsi="宋体" w:eastAsia="宋体" w:cs="宋体"/>
                <w:sz w:val="24"/>
                <w:szCs w:val="24"/>
              </w:rPr>
              <w:t>：高级X人、中级X人、初级X人、其他X人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vMerge w:val="continue"/>
            <w:noWrap w:val="0"/>
            <w:tcMar>
              <w:left w:w="57" w:type="dxa"/>
              <w:right w:w="57" w:type="dxa"/>
            </w:tcMar>
            <w:vAlign w:val="center"/>
          </w:tcPr>
          <w:p>
            <w:pPr>
              <w:spacing w:line="400" w:lineRule="exact"/>
              <w:jc w:val="center"/>
              <w:rPr>
                <w:rFonts w:hint="eastAsia"/>
                <w:b/>
                <w:sz w:val="24"/>
                <w:szCs w:val="24"/>
              </w:rPr>
            </w:pPr>
          </w:p>
        </w:tc>
        <w:tc>
          <w:tcPr>
            <w:tcW w:w="1035" w:type="dxa"/>
            <w:vMerge w:val="continue"/>
            <w:noWrap w:val="0"/>
            <w:tcMar>
              <w:left w:w="57" w:type="dxa"/>
              <w:right w:w="57" w:type="dxa"/>
            </w:tcMar>
            <w:vAlign w:val="center"/>
          </w:tcPr>
          <w:p>
            <w:pPr>
              <w:spacing w:line="400" w:lineRule="exact"/>
              <w:jc w:val="center"/>
              <w:rPr>
                <w:rFonts w:hint="eastAsia"/>
                <w:sz w:val="24"/>
                <w:szCs w:val="24"/>
              </w:rPr>
            </w:pPr>
          </w:p>
        </w:tc>
        <w:tc>
          <w:tcPr>
            <w:tcW w:w="5713" w:type="dxa"/>
            <w:gridSpan w:val="4"/>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b/>
                <w:sz w:val="24"/>
                <w:szCs w:val="24"/>
              </w:rPr>
              <w:t>其中</w:t>
            </w:r>
            <w:r>
              <w:rPr>
                <w:rFonts w:hint="eastAsia" w:ascii="宋体" w:hAnsi="宋体" w:eastAsia="宋体" w:cs="宋体"/>
                <w:sz w:val="24"/>
                <w:szCs w:val="24"/>
              </w:rPr>
              <w:t>：博士X人、硕士X人、</w:t>
            </w:r>
            <w:r>
              <w:rPr>
                <w:rFonts w:hint="eastAsia" w:ascii="宋体" w:hAnsi="宋体" w:eastAsia="宋体" w:cs="宋体"/>
                <w:sz w:val="24"/>
                <w:szCs w:val="24"/>
                <w:lang w:eastAsia="zh-CN"/>
              </w:rPr>
              <w:t>本科</w:t>
            </w:r>
            <w:r>
              <w:rPr>
                <w:rFonts w:hint="eastAsia" w:ascii="宋体" w:hAnsi="宋体" w:eastAsia="宋体" w:cs="宋体"/>
                <w:sz w:val="24"/>
                <w:szCs w:val="24"/>
              </w:rPr>
              <w:t>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rPr>
                <w:rFonts w:hint="eastAsia"/>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五</w:t>
            </w:r>
            <w:r>
              <w:rPr>
                <w:rFonts w:hint="eastAsia" w:ascii="黑体" w:hAnsi="宋体" w:eastAsia="黑体"/>
                <w:sz w:val="24"/>
                <w:szCs w:val="24"/>
                <w:lang w:val="eu-ES"/>
              </w:rPr>
              <w:t>）</w:t>
            </w:r>
            <w:r>
              <w:rPr>
                <w:rFonts w:hint="eastAsia" w:ascii="黑体" w:hAnsi="宋体" w:eastAsia="黑体"/>
                <w:sz w:val="24"/>
                <w:szCs w:val="24"/>
                <w:lang w:val="eu-ES" w:eastAsia="zh-CN"/>
              </w:rPr>
              <w:t>项目</w:t>
            </w:r>
            <w:r>
              <w:rPr>
                <w:rFonts w:hint="eastAsia" w:ascii="黑体" w:hAnsi="宋体" w:eastAsia="黑体"/>
                <w:sz w:val="24"/>
                <w:szCs w:val="24"/>
                <w:lang w:val="eu-ES"/>
              </w:rPr>
              <w:t>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b/>
                <w:sz w:val="24"/>
                <w:szCs w:val="24"/>
              </w:rPr>
            </w:pPr>
            <w:r>
              <w:rPr>
                <w:rFonts w:hint="eastAsia"/>
                <w:b/>
                <w:sz w:val="24"/>
                <w:szCs w:val="24"/>
              </w:rPr>
              <w:t>预计总投入</w:t>
            </w:r>
          </w:p>
        </w:tc>
        <w:tc>
          <w:tcPr>
            <w:tcW w:w="1906" w:type="dxa"/>
            <w:gridSpan w:val="2"/>
            <w:noWrap w:val="0"/>
            <w:tcMar>
              <w:left w:w="57" w:type="dxa"/>
              <w:right w:w="57" w:type="dxa"/>
            </w:tcMar>
            <w:vAlign w:val="center"/>
          </w:tcPr>
          <w:p>
            <w:pPr>
              <w:spacing w:line="400" w:lineRule="exact"/>
              <w:jc w:val="center"/>
              <w:rPr>
                <w:rFonts w:hint="eastAsia"/>
                <w:b/>
                <w:sz w:val="24"/>
                <w:szCs w:val="24"/>
              </w:rPr>
            </w:pPr>
            <w:r>
              <w:rPr>
                <w:rFonts w:hint="eastAsia" w:ascii="宋体" w:hAnsi="宋体" w:eastAsia="宋体" w:cs="宋体"/>
                <w:sz w:val="24"/>
                <w:szCs w:val="24"/>
              </w:rPr>
              <w:t>X万元</w:t>
            </w:r>
          </w:p>
        </w:tc>
        <w:tc>
          <w:tcPr>
            <w:tcW w:w="3045" w:type="dxa"/>
            <w:gridSpan w:val="2"/>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其中申请科技专项资金</w:t>
            </w:r>
          </w:p>
        </w:tc>
        <w:tc>
          <w:tcPr>
            <w:tcW w:w="1797" w:type="dxa"/>
            <w:noWrap w:val="0"/>
            <w:tcMar>
              <w:left w:w="57" w:type="dxa"/>
              <w:right w:w="57" w:type="dxa"/>
            </w:tcMar>
            <w:vAlign w:val="center"/>
          </w:tcPr>
          <w:p>
            <w:pPr>
              <w:spacing w:line="400" w:lineRule="exact"/>
              <w:jc w:val="center"/>
              <w:rPr>
                <w:rFonts w:hint="eastAsia"/>
                <w:sz w:val="24"/>
                <w:szCs w:val="24"/>
              </w:rPr>
            </w:pPr>
            <w:r>
              <w:rPr>
                <w:rFonts w:hint="eastAsia" w:ascii="宋体" w:hAnsi="宋体" w:eastAsia="宋体" w:cs="宋体"/>
                <w:sz w:val="24"/>
                <w:szCs w:val="24"/>
              </w:rPr>
              <w:t>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宋体" w:hAnsi="宋体" w:eastAsia="宋体" w:cs="宋体"/>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六</w:t>
            </w:r>
            <w:r>
              <w:rPr>
                <w:rFonts w:hint="eastAsia" w:ascii="黑体" w:hAnsi="宋体" w:eastAsia="黑体"/>
                <w:sz w:val="24"/>
                <w:szCs w:val="24"/>
                <w:lang w:val="eu-ES"/>
              </w:rPr>
              <w:t>）项目内容摘要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5" w:hRule="atLeast"/>
          <w:jc w:val="center"/>
        </w:trPr>
        <w:tc>
          <w:tcPr>
            <w:tcW w:w="9072" w:type="dxa"/>
            <w:gridSpan w:val="7"/>
            <w:noWrap w:val="0"/>
            <w:tcMar>
              <w:left w:w="57" w:type="dxa"/>
              <w:right w:w="57" w:type="dxa"/>
            </w:tcMar>
            <w:vAlign w:val="top"/>
          </w:tcPr>
          <w:p>
            <w:pPr>
              <w:spacing w:line="40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（含项目主要内容、创新点、关键技术、主要指标及效益等，</w:t>
            </w:r>
            <w:r>
              <w:rPr>
                <w:rFonts w:hint="eastAsia" w:ascii="宋体" w:hAnsi="宋体" w:eastAsia="宋体" w:cs="宋体"/>
                <w:sz w:val="24"/>
                <w:szCs w:val="24"/>
                <w:lang w:val="en-US" w:eastAsia="zh-CN"/>
              </w:rPr>
              <w:t>400字左右。</w:t>
            </w:r>
            <w:r>
              <w:rPr>
                <w:rFonts w:hint="eastAsia" w:ascii="宋体" w:hAnsi="宋体" w:eastAsia="宋体" w:cs="宋体"/>
                <w:sz w:val="24"/>
                <w:szCs w:val="24"/>
                <w:lang w:eastAsia="zh-CN"/>
              </w:rPr>
              <w:t>）</w:t>
            </w:r>
          </w:p>
          <w:p>
            <w:pPr>
              <w:spacing w:line="400" w:lineRule="exact"/>
              <w:jc w:val="both"/>
              <w:rPr>
                <w:rFonts w:hint="eastAsia" w:ascii="宋体" w:hAnsi="宋体" w:eastAsia="宋体" w:cs="宋体"/>
                <w:sz w:val="24"/>
                <w:szCs w:val="24"/>
                <w:lang w:eastAsia="zh-CN"/>
              </w:rPr>
            </w:pPr>
          </w:p>
        </w:tc>
      </w:tr>
    </w:tbl>
    <w:p>
      <w:pPr>
        <w:rPr>
          <w:rFonts w:hint="eastAsia" w:eastAsia="黑体"/>
          <w:sz w:val="30"/>
          <w:lang w:val="eu-ES" w:eastAsia="zh-CN"/>
        </w:rPr>
      </w:pPr>
      <w:r>
        <w:rPr>
          <w:rFonts w:hint="eastAsia" w:eastAsia="黑体"/>
          <w:sz w:val="30"/>
          <w:lang w:val="eu-ES" w:eastAsia="zh-CN"/>
        </w:rPr>
        <w:t>二</w:t>
      </w:r>
      <w:r>
        <w:rPr>
          <w:rFonts w:hint="eastAsia" w:eastAsia="黑体"/>
          <w:sz w:val="30"/>
          <w:lang w:val="eu-ES"/>
        </w:rPr>
        <w:t>、</w:t>
      </w:r>
      <w:r>
        <w:rPr>
          <w:rFonts w:hint="eastAsia" w:eastAsia="黑体"/>
          <w:sz w:val="30"/>
          <w:lang w:val="eu-ES" w:eastAsia="zh-CN"/>
        </w:rPr>
        <w:t>项目概况</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72" w:type="dxa"/>
            <w:noWrap w:val="0"/>
            <w:tcMar>
              <w:left w:w="57" w:type="dxa"/>
              <w:right w:w="57" w:type="dxa"/>
            </w:tcMar>
            <w:vAlign w:val="center"/>
          </w:tcPr>
          <w:p>
            <w:pPr>
              <w:rPr>
                <w:rFonts w:hint="eastAsia" w:eastAsia="黑体"/>
                <w:sz w:val="24"/>
                <w:lang w:eastAsia="zh-CN"/>
              </w:rPr>
            </w:pPr>
            <w:r>
              <w:rPr>
                <w:rFonts w:hint="eastAsia" w:ascii="黑体" w:hAnsi="宋体" w:eastAsia="黑体"/>
                <w:sz w:val="24"/>
                <w:szCs w:val="24"/>
                <w:lang w:val="eu-ES" w:eastAsia="zh-CN"/>
              </w:rPr>
              <w:t>（一）主要研究开发内容（限1000字）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24" w:hRule="atLeast"/>
          <w:jc w:val="center"/>
        </w:trPr>
        <w:tc>
          <w:tcPr>
            <w:tcW w:w="9072" w:type="dxa"/>
            <w:noWrap w:val="0"/>
            <w:tcMar>
              <w:left w:w="57" w:type="dxa"/>
              <w:right w:w="57" w:type="dxa"/>
            </w:tcMar>
            <w:vAlign w:val="top"/>
          </w:tcPr>
          <w:p>
            <w:pPr>
              <w:rPr>
                <w:rFonts w:hint="eastAsia" w:ascii="黑体" w:hAnsi="宋体" w:eastAsia="黑体"/>
                <w:sz w:val="24"/>
                <w:szCs w:val="24"/>
                <w:lang w:val="eu-ES" w:eastAsia="zh-CN"/>
              </w:rPr>
            </w:pPr>
          </w:p>
        </w:tc>
      </w:tr>
    </w:tbl>
    <w:p>
      <w:pPr>
        <w:spacing w:line="240" w:lineRule="exact"/>
        <w:rPr>
          <w:rFonts w:hint="eastAsia" w:eastAsia="黑体"/>
          <w:sz w:val="30"/>
          <w:lang w:val="eu-ES"/>
        </w:rPr>
      </w:pP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72" w:type="dxa"/>
            <w:noWrap w:val="0"/>
            <w:tcMar>
              <w:left w:w="57" w:type="dxa"/>
              <w:right w:w="57" w:type="dxa"/>
            </w:tcMar>
            <w:vAlign w:val="center"/>
          </w:tcPr>
          <w:p>
            <w:pPr>
              <w:rPr>
                <w:rFonts w:hint="eastAsia" w:eastAsia="黑体"/>
                <w:sz w:val="24"/>
                <w:lang w:eastAsia="zh-CN"/>
              </w:rPr>
            </w:pPr>
            <w:r>
              <w:rPr>
                <w:rFonts w:hint="eastAsia" w:ascii="黑体" w:hAnsi="宋体" w:eastAsia="黑体"/>
                <w:sz w:val="24"/>
                <w:szCs w:val="24"/>
                <w:lang w:val="eu-ES" w:eastAsia="zh-CN"/>
              </w:rPr>
              <w:t>（二）项目技术创新点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3" w:hRule="exact"/>
          <w:jc w:val="center"/>
        </w:trPr>
        <w:tc>
          <w:tcPr>
            <w:tcW w:w="9072" w:type="dxa"/>
            <w:noWrap w:val="0"/>
            <w:tcMar>
              <w:left w:w="57" w:type="dxa"/>
              <w:right w:w="57" w:type="dxa"/>
            </w:tcMar>
            <w:vAlign w:val="top"/>
          </w:tcPr>
          <w:p>
            <w:pPr>
              <w:rPr>
                <w:rFonts w:hint="eastAsia" w:ascii="黑体" w:hAnsi="宋体" w:eastAsia="黑体"/>
                <w:sz w:val="24"/>
                <w:szCs w:val="24"/>
                <w:lang w:val="eu-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9072" w:type="dxa"/>
            <w:noWrap w:val="0"/>
            <w:tcMar>
              <w:left w:w="57" w:type="dxa"/>
              <w:right w:w="57" w:type="dxa"/>
            </w:tcMar>
            <w:vAlign w:val="center"/>
          </w:tcPr>
          <w:p>
            <w:pPr>
              <w:rPr>
                <w:rFonts w:hint="eastAsia" w:ascii="黑体" w:hAnsi="宋体" w:eastAsia="黑体"/>
                <w:sz w:val="24"/>
                <w:szCs w:val="24"/>
                <w:lang w:val="eu-ES" w:eastAsia="zh-CN"/>
              </w:rPr>
            </w:pPr>
            <w:r>
              <w:rPr>
                <w:rFonts w:hint="eastAsia" w:ascii="黑体" w:hAnsi="宋体" w:eastAsia="黑体"/>
                <w:sz w:val="24"/>
                <w:szCs w:val="24"/>
                <w:lang w:val="eu-ES" w:eastAsia="zh-CN"/>
              </w:rPr>
              <w:t>（三）主要技术、经济、成果和效益指标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3" w:hRule="exact"/>
          <w:jc w:val="center"/>
        </w:trPr>
        <w:tc>
          <w:tcPr>
            <w:tcW w:w="9072" w:type="dxa"/>
            <w:noWrap w:val="0"/>
            <w:tcMar>
              <w:left w:w="57" w:type="dxa"/>
              <w:right w:w="57" w:type="dxa"/>
            </w:tcMar>
            <w:vAlign w:val="top"/>
          </w:tcPr>
          <w:p>
            <w:pPr>
              <w:rPr>
                <w:rFonts w:hint="eastAsia" w:ascii="宋体" w:hAnsi="宋体"/>
                <w:sz w:val="24"/>
                <w:szCs w:val="24"/>
                <w:lang w:val="en-US" w:eastAsia="zh-CN"/>
              </w:rPr>
            </w:pPr>
            <w:r>
              <w:rPr>
                <w:rFonts w:hint="eastAsia" w:ascii="宋体" w:hAnsi="宋体"/>
                <w:sz w:val="24"/>
                <w:szCs w:val="24"/>
                <w:lang w:val="en-US" w:eastAsia="zh-CN"/>
              </w:rPr>
              <w:t>（含技术指标，经济指标，专利、论文、标准、服务、人才引培、基地建设等；促进产业发展、社会效益、新增就业等。）</w:t>
            </w:r>
          </w:p>
          <w:p>
            <w:pPr>
              <w:rPr>
                <w:rFonts w:hint="eastAsia" w:ascii="黑体" w:hAnsi="宋体" w:eastAsia="黑体"/>
                <w:sz w:val="24"/>
                <w:szCs w:val="24"/>
                <w:lang w:val="eu-ES" w:eastAsia="zh-CN"/>
              </w:rPr>
            </w:pPr>
          </w:p>
        </w:tc>
      </w:tr>
    </w:tbl>
    <w:p>
      <w:pPr>
        <w:spacing w:line="240" w:lineRule="exact"/>
        <w:rPr>
          <w:rFonts w:hint="eastAsia" w:eastAsia="黑体"/>
          <w:sz w:val="30"/>
          <w:lang w:val="eu-ES"/>
        </w:rPr>
      </w:pPr>
    </w:p>
    <w:p>
      <w:pPr>
        <w:spacing w:line="240" w:lineRule="exact"/>
        <w:rPr>
          <w:rFonts w:hint="eastAsia" w:eastAsia="黑体"/>
          <w:sz w:val="30"/>
          <w:lang w:val="eu-ES"/>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eastAsia" w:eastAsia="黑体"/>
          <w:sz w:val="30"/>
          <w:lang w:val="eu-ES"/>
        </w:rPr>
      </w:pPr>
      <w:r>
        <w:rPr>
          <w:rFonts w:hint="eastAsia" w:eastAsia="黑体"/>
          <w:sz w:val="30"/>
          <w:lang w:val="eu-ES" w:eastAsia="zh-CN"/>
        </w:rPr>
        <w:t>三</w:t>
      </w:r>
      <w:r>
        <w:rPr>
          <w:rFonts w:hint="eastAsia" w:eastAsia="黑体"/>
          <w:sz w:val="30"/>
          <w:lang w:val="eu-ES"/>
        </w:rPr>
        <w:t>、</w:t>
      </w:r>
      <w:r>
        <w:rPr>
          <w:rFonts w:hint="eastAsia" w:eastAsia="黑体"/>
          <w:sz w:val="30"/>
          <w:lang w:val="eu-ES" w:eastAsia="zh-CN"/>
        </w:rPr>
        <w:t>项目人员</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496"/>
        <w:gridCol w:w="1060"/>
        <w:gridCol w:w="550"/>
        <w:gridCol w:w="2093"/>
        <w:gridCol w:w="1440"/>
        <w:gridCol w:w="1551"/>
        <w:gridCol w:w="849"/>
        <w:gridCol w:w="1785"/>
        <w:gridCol w:w="1354"/>
        <w:gridCol w:w="1451"/>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283" w:hRule="atLeast"/>
          <w:jc w:val="center"/>
        </w:trPr>
        <w:tc>
          <w:tcPr>
            <w:tcW w:w="14051"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Theme="minorEastAsia"/>
                <w:b/>
                <w:bCs/>
                <w:color w:val="auto"/>
                <w:sz w:val="24"/>
                <w:szCs w:val="24"/>
                <w:lang w:eastAsia="zh-CN"/>
              </w:rPr>
            </w:pPr>
            <w:r>
              <w:rPr>
                <w:rFonts w:hint="eastAsia" w:ascii="黑体" w:hAnsi="宋体" w:eastAsia="黑体"/>
                <w:sz w:val="24"/>
                <w:szCs w:val="24"/>
                <w:lang w:val="eu-ES"/>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序号</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姓名</w:t>
            </w: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性别</w:t>
            </w: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所在单位</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出生</w:t>
            </w:r>
            <w:r>
              <w:rPr>
                <w:rFonts w:hint="eastAsia"/>
                <w:b/>
                <w:bCs/>
                <w:color w:val="auto"/>
                <w:sz w:val="24"/>
                <w:szCs w:val="24"/>
                <w:lang w:eastAsia="zh-CN"/>
              </w:rPr>
              <w:t>年月</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职务/职称</w:t>
            </w: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学位</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从事专业</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累计为本项目工作时间（月）</w:t>
            </w: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在项目中承担的任务</w:t>
            </w: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lang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XXXX.XX</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4051"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color w:val="auto"/>
              </w:rPr>
            </w:pPr>
            <w:r>
              <w:rPr>
                <w:rFonts w:hint="eastAsia" w:ascii="黑体" w:hAnsi="宋体" w:eastAsia="黑体"/>
                <w:sz w:val="24"/>
                <w:szCs w:val="24"/>
                <w:lang w:val="eu-ES"/>
              </w:rPr>
              <w:t>（二）主要参与人员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bookmarkStart w:id="3" w:name="tbl_persons1"/>
            <w:bookmarkEnd w:id="3"/>
            <w:r>
              <w:rPr>
                <w:rFonts w:hint="eastAsia" w:ascii="宋体" w:hAnsi="宋体" w:eastAsia="宋体" w:cs="宋体"/>
                <w:color w:val="auto"/>
                <w:sz w:val="21"/>
                <w:szCs w:val="21"/>
                <w:lang w:val="en-US" w:eastAsia="zh-CN"/>
              </w:rPr>
              <w:t>7</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49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8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4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bl>
    <w:p>
      <w:pPr>
        <w:spacing w:line="240" w:lineRule="exact"/>
        <w:rPr>
          <w:rFonts w:hint="eastAsia" w:eastAsia="黑体"/>
          <w:sz w:val="30"/>
          <w:lang w:val="eu-ES"/>
        </w:rPr>
      </w:pPr>
    </w:p>
    <w:p>
      <w:pPr>
        <w:spacing w:line="240" w:lineRule="exact"/>
        <w:rPr>
          <w:rFonts w:hint="eastAsia" w:eastAsia="黑体"/>
          <w:sz w:val="30"/>
          <w:lang w:val="eu-ES"/>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p>
      <w:pPr>
        <w:rPr>
          <w:rFonts w:hint="eastAsia"/>
        </w:rPr>
      </w:pPr>
      <w:r>
        <w:rPr>
          <w:rFonts w:hint="eastAsia" w:eastAsia="黑体"/>
          <w:sz w:val="30"/>
          <w:lang w:val="eu-ES" w:eastAsia="zh-CN"/>
        </w:rPr>
        <w:t>四</w:t>
      </w:r>
      <w:r>
        <w:rPr>
          <w:rFonts w:hint="eastAsia" w:eastAsia="黑体"/>
          <w:sz w:val="30"/>
          <w:lang w:val="eu-ES"/>
        </w:rPr>
        <w:t>、项目经费</w:t>
      </w:r>
    </w:p>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1691"/>
        <w:gridCol w:w="1691"/>
        <w:gridCol w:w="1691"/>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b/>
                <w:sz w:val="24"/>
              </w:rPr>
            </w:pPr>
            <w:r>
              <w:rPr>
                <w:rFonts w:hint="eastAsia" w:ascii="黑体" w:hAnsi="宋体" w:eastAsia="黑体"/>
                <w:sz w:val="24"/>
                <w:szCs w:val="24"/>
                <w:lang w:val="eu-ES"/>
              </w:rPr>
              <w:t>（一）经费来源（万元）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来源</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r>
              <w:rPr>
                <w:rFonts w:hint="eastAsia" w:ascii="宋体" w:hAnsi="宋体"/>
                <w:b/>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kern w:val="2"/>
                <w:sz w:val="24"/>
                <w:szCs w:val="22"/>
                <w:lang w:val="en-US" w:eastAsia="zh-CN" w:bidi="ar-SA"/>
              </w:rPr>
            </w:pPr>
            <w:r>
              <w:rPr>
                <w:rFonts w:hint="eastAsia" w:ascii="宋体" w:hAnsi="宋体"/>
                <w:b/>
                <w:sz w:val="24"/>
                <w:lang w:eastAsia="zh-CN"/>
              </w:rPr>
              <w:t>经费来源总额</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sz w:val="24"/>
                <w:lang w:eastAsia="zh-CN"/>
              </w:rPr>
            </w:pPr>
            <w:r>
              <w:rPr>
                <w:rFonts w:hint="eastAsia" w:ascii="宋体" w:hAnsi="宋体"/>
                <w:sz w:val="24"/>
              </w:rPr>
              <w:t>1.科技专项</w:t>
            </w:r>
            <w:r>
              <w:rPr>
                <w:rFonts w:hint="eastAsia" w:ascii="宋体" w:hAnsi="宋体"/>
                <w:sz w:val="24"/>
                <w:lang w:eastAsia="zh-CN"/>
              </w:rPr>
              <w:t>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sz w:val="24"/>
                <w:lang w:eastAsia="zh-CN"/>
              </w:rPr>
            </w:pPr>
            <w:r>
              <w:rPr>
                <w:rFonts w:hint="eastAsia" w:ascii="宋体" w:hAnsi="宋体"/>
                <w:sz w:val="24"/>
              </w:rPr>
              <w:t>2.单位自筹</w:t>
            </w:r>
            <w:r>
              <w:rPr>
                <w:rFonts w:hint="eastAsia" w:ascii="宋体" w:hAnsi="宋体"/>
                <w:sz w:val="24"/>
                <w:lang w:eastAsia="zh-CN"/>
              </w:rPr>
              <w:t>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宋体" w:hAnsi="宋体"/>
                <w:sz w:val="24"/>
              </w:rPr>
            </w:pPr>
            <w:r>
              <w:rPr>
                <w:rFonts w:hint="eastAsia" w:ascii="宋体" w:hAnsi="宋体"/>
                <w:sz w:val="24"/>
                <w:lang w:val="en-US" w:eastAsia="zh-CN"/>
              </w:rPr>
              <w:t>3</w:t>
            </w:r>
            <w:r>
              <w:rPr>
                <w:rFonts w:hint="eastAsia" w:ascii="宋体" w:hAnsi="宋体"/>
                <w:sz w:val="24"/>
              </w:rPr>
              <w:t>.其它资金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b/>
                <w:sz w:val="24"/>
              </w:rPr>
            </w:pPr>
            <w:r>
              <w:rPr>
                <w:rFonts w:hint="eastAsia" w:ascii="黑体" w:hAnsi="宋体" w:eastAsia="黑体"/>
                <w:sz w:val="24"/>
                <w:szCs w:val="24"/>
                <w:lang w:val="eu-ES"/>
              </w:rPr>
              <w:t>（二）经费支出（万元）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r>
              <w:rPr>
                <w:rFonts w:hint="eastAsia" w:ascii="宋体" w:hAnsi="宋体"/>
                <w:b/>
                <w:sz w:val="24"/>
              </w:rPr>
              <w:t>科目</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合计</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科技专项资金</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单位自筹资金</w:t>
            </w: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其它资金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经费支出总额</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b/>
                <w:bCs/>
                <w:kern w:val="2"/>
                <w:sz w:val="24"/>
                <w:szCs w:val="22"/>
                <w:lang w:val="en-US" w:eastAsia="zh-CN" w:bidi="ar-SA"/>
              </w:rPr>
            </w:pPr>
            <w:r>
              <w:rPr>
                <w:rFonts w:hint="eastAsia" w:ascii="宋体" w:hAnsi="宋体"/>
                <w:b/>
                <w:bCs/>
                <w:sz w:val="24"/>
                <w:lang w:val="en-US" w:eastAsia="zh-CN"/>
              </w:rPr>
              <w:t>1.直接费用</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（1）设备费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其中：购置设备费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（2）业务费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（3）劳务费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b/>
                <w:bCs/>
                <w:sz w:val="24"/>
                <w:lang w:val="en-US" w:eastAsia="zh-CN"/>
              </w:rPr>
              <w:t>2.间接</w:t>
            </w:r>
            <w:r>
              <w:rPr>
                <w:rFonts w:hint="eastAsia" w:ascii="宋体" w:hAnsi="宋体"/>
                <w:b/>
                <w:bCs/>
                <w:sz w:val="24"/>
                <w:lang w:val="eu-ES" w:eastAsia="zh-CN"/>
              </w:rPr>
              <w:t>费用</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间接费用总额</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其中：绩效支出</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9146"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备注：1.支出预算按照经费开支范围确定的支出科目和不同经费来源编列。2.科技专项资金不得用于支付各种罚款、捐款、赞助、投资、偿还债务等支出，不得用于行政事业单位编制内在职人员工资性支出和离退休人员离退休费，以及国家规定禁止列支的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n-US" w:eastAsia="zh-CN"/>
              </w:rPr>
            </w:pPr>
            <w:r>
              <w:rPr>
                <w:rFonts w:hint="eastAsia" w:ascii="黑体" w:hAnsi="宋体" w:eastAsia="黑体"/>
                <w:sz w:val="24"/>
                <w:szCs w:val="24"/>
                <w:lang w:val="en-US" w:eastAsia="zh-CN"/>
              </w:rPr>
              <w:t>（三）科技专项资金拟购置、试制科研仪器设备预算明细（万元）</w:t>
            </w:r>
          </w:p>
        </w:tc>
      </w:tr>
    </w:tbl>
    <w:tbl>
      <w:tblPr>
        <w:tblStyle w:val="8"/>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695"/>
        <w:gridCol w:w="981"/>
        <w:gridCol w:w="981"/>
        <w:gridCol w:w="783"/>
        <w:gridCol w:w="756"/>
        <w:gridCol w:w="761"/>
        <w:gridCol w:w="1436"/>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序号</w:t>
            </w: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设备名称</w:t>
            </w: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型号</w:t>
            </w: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产地</w:t>
            </w: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数量</w:t>
            </w: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单价</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金额</w:t>
            </w: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用途</w:t>
            </w: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6"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合计</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9146" w:type="dxa"/>
            <w:gridSpan w:val="9"/>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u-ES" w:eastAsia="zh-CN"/>
              </w:rPr>
            </w:pPr>
            <w:r>
              <w:rPr>
                <w:rFonts w:hint="eastAsia" w:ascii="宋体" w:hAnsi="宋体"/>
                <w:sz w:val="24"/>
                <w:lang w:val="en-US" w:eastAsia="zh-CN"/>
              </w:rPr>
              <w:t>备注：1.本表只填写科技专项资金购置（试制）的设备。2.项目申报单位属预算管理单位的，必须另行按要求编制政府采购计划。3.设备单价的单位为万元/台套，设备数量的单位为台套。4.单价50万元以下的设备不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6" w:type="dxa"/>
            <w:gridSpan w:val="9"/>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n-US" w:eastAsia="zh-CN"/>
              </w:rPr>
            </w:pPr>
            <w:r>
              <w:rPr>
                <w:rFonts w:hint="eastAsia" w:ascii="黑体" w:hAnsi="宋体" w:eastAsia="黑体"/>
                <w:sz w:val="24"/>
                <w:szCs w:val="24"/>
                <w:lang w:val="en-US" w:eastAsia="zh-CN"/>
              </w:rPr>
              <w:t>（四）预算说明（按以下相应内容，用文字简要表述。）</w:t>
            </w:r>
          </w:p>
        </w:tc>
      </w:tr>
    </w:tbl>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0" w:hRule="atLeast"/>
          <w:jc w:val="center"/>
        </w:trPr>
        <w:tc>
          <w:tcPr>
            <w:tcW w:w="9146" w:type="dxa"/>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1.预算的编制要坚持任务相关性、政策相符性和经济合理性，实事求是编制提出课题预算。填报时，直接费用应按设备费、业务费、劳务费三个类别填报，每个类别结合科研任务按支出用途进行文字说明。除50万元以上的设备外，其他费用只提供基本测算说明，不需要提供明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1）设备费（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2）业务费（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3）劳务费（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46"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2.其他来源资金（对其他来源资金主要用途、支出预算做简要说明。）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tc>
      </w:tr>
    </w:tbl>
    <w:p>
      <w:pPr>
        <w:rPr>
          <w:rFonts w:hint="eastAsia" w:eastAsia="黑体"/>
          <w:sz w:val="30"/>
          <w:szCs w:val="22"/>
          <w:lang w:val="eu-ES" w:eastAsia="zh-CN"/>
        </w:rPr>
      </w:pPr>
      <w:r>
        <w:rPr>
          <w:rFonts w:hint="eastAsia" w:eastAsia="黑体"/>
          <w:sz w:val="30"/>
          <w:szCs w:val="22"/>
          <w:lang w:val="eu-ES" w:eastAsia="zh-CN"/>
        </w:rPr>
        <w:br w:type="page"/>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五、项目进度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43" w:type="dxa"/>
            <w:noWrap w:val="0"/>
            <w:vAlign w:val="center"/>
          </w:tcPr>
          <w:p>
            <w:pPr>
              <w:jc w:val="center"/>
              <w:rPr>
                <w:rFonts w:hint="eastAsia" w:ascii="宋体" w:hAnsi="宋体"/>
                <w:b/>
                <w:sz w:val="24"/>
                <w:szCs w:val="22"/>
              </w:rPr>
            </w:pPr>
            <w:r>
              <w:rPr>
                <w:rFonts w:hint="eastAsia" w:ascii="宋体" w:hAnsi="宋体"/>
                <w:b/>
                <w:sz w:val="24"/>
                <w:szCs w:val="22"/>
              </w:rPr>
              <w:t>起止时间</w:t>
            </w:r>
          </w:p>
        </w:tc>
        <w:tc>
          <w:tcPr>
            <w:tcW w:w="7329" w:type="dxa"/>
            <w:noWrap w:val="0"/>
            <w:vAlign w:val="center"/>
          </w:tcPr>
          <w:p>
            <w:pPr>
              <w:jc w:val="center"/>
              <w:rPr>
                <w:rFonts w:hint="eastAsia" w:ascii="宋体" w:hAnsi="宋体"/>
                <w:b/>
                <w:sz w:val="24"/>
                <w:szCs w:val="22"/>
              </w:rPr>
            </w:pPr>
            <w:r>
              <w:rPr>
                <w:rFonts w:hint="eastAsia" w:ascii="宋体" w:hAnsi="宋体"/>
                <w:b/>
                <w:sz w:val="24"/>
                <w:szCs w:val="22"/>
              </w:rPr>
              <w:t>主要工作内容及阶段目标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default"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default"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bl>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六、项目分工</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454"/>
        <w:gridCol w:w="1028"/>
        <w:gridCol w:w="251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主承担单位</w:t>
            </w:r>
          </w:p>
        </w:tc>
        <w:tc>
          <w:tcPr>
            <w:tcW w:w="7326" w:type="dxa"/>
            <w:gridSpan w:val="4"/>
            <w:noWrap w:val="0"/>
            <w:vAlign w:val="center"/>
          </w:tcPr>
          <w:p>
            <w:pPr>
              <w:jc w:val="center"/>
              <w:rPr>
                <w:rFonts w:hint="eastAsia" w:ascii="宋体" w:hAnsi="宋体" w:eastAsia="宋体" w:cs="宋体"/>
                <w:color w:val="auto"/>
                <w:sz w:val="24"/>
                <w:szCs w:val="24"/>
              </w:rPr>
            </w:pPr>
            <w:bookmarkStart w:id="4" w:name="org_cname_1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工作分工</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（限200字）</w:t>
            </w:r>
          </w:p>
        </w:tc>
        <w:tc>
          <w:tcPr>
            <w:tcW w:w="7326" w:type="dxa"/>
            <w:gridSpan w:val="4"/>
            <w:noWrap w:val="0"/>
            <w:vAlign w:val="center"/>
          </w:tcPr>
          <w:p>
            <w:pPr>
              <w:jc w:val="left"/>
              <w:rPr>
                <w:rFonts w:hint="eastAsia" w:ascii="宋体" w:hAnsi="宋体" w:eastAsia="宋体" w:cs="宋体"/>
                <w:color w:val="auto"/>
                <w:sz w:val="24"/>
                <w:szCs w:val="24"/>
              </w:rPr>
            </w:pPr>
            <w:bookmarkStart w:id="5" w:name="org_divide_work_11"/>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经费预算分配情况</w:t>
            </w:r>
          </w:p>
        </w:tc>
        <w:tc>
          <w:tcPr>
            <w:tcW w:w="2454"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总经费（万元）</w:t>
            </w:r>
          </w:p>
        </w:tc>
        <w:tc>
          <w:tcPr>
            <w:tcW w:w="1028" w:type="dxa"/>
            <w:noWrap w:val="0"/>
            <w:vAlign w:val="center"/>
          </w:tcPr>
          <w:p>
            <w:pPr>
              <w:jc w:val="center"/>
              <w:rPr>
                <w:rFonts w:hint="eastAsia" w:ascii="宋体" w:hAnsi="宋体" w:eastAsia="宋体" w:cs="宋体"/>
                <w:color w:val="auto"/>
                <w:sz w:val="24"/>
                <w:szCs w:val="24"/>
              </w:rPr>
            </w:pPr>
            <w:bookmarkStart w:id="6" w:name="org_total_outlay_11"/>
            <w:bookmarkEnd w:id="6"/>
          </w:p>
        </w:tc>
        <w:tc>
          <w:tcPr>
            <w:tcW w:w="251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科技专项资金</w:t>
            </w:r>
            <w:r>
              <w:rPr>
                <w:rFonts w:hint="eastAsia" w:ascii="宋体" w:hAnsi="宋体" w:eastAsia="宋体" w:cs="宋体"/>
                <w:color w:val="auto"/>
                <w:sz w:val="24"/>
                <w:szCs w:val="24"/>
              </w:rPr>
              <w:t>（万元）</w:t>
            </w:r>
          </w:p>
        </w:tc>
        <w:tc>
          <w:tcPr>
            <w:tcW w:w="1328" w:type="dxa"/>
            <w:noWrap w:val="0"/>
            <w:vAlign w:val="center"/>
          </w:tcPr>
          <w:p>
            <w:pPr>
              <w:jc w:val="center"/>
              <w:rPr>
                <w:rFonts w:hint="eastAsia" w:ascii="宋体" w:hAnsi="宋体" w:eastAsia="宋体" w:cs="宋体"/>
                <w:color w:val="auto"/>
                <w:sz w:val="24"/>
                <w:szCs w:val="24"/>
              </w:rPr>
            </w:pPr>
            <w:bookmarkStart w:id="7" w:name="org_province_outlay_11"/>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参与单位</w:t>
            </w:r>
          </w:p>
        </w:tc>
        <w:tc>
          <w:tcPr>
            <w:tcW w:w="7326" w:type="dxa"/>
            <w:gridSpan w:val="4"/>
            <w:noWrap w:val="0"/>
            <w:vAlign w:val="center"/>
          </w:tcPr>
          <w:p>
            <w:pPr>
              <w:jc w:val="center"/>
              <w:rPr>
                <w:rFonts w:hint="eastAsia" w:ascii="宋体" w:hAnsi="宋体" w:eastAsia="宋体" w:cs="宋体"/>
                <w:color w:val="auto"/>
                <w:sz w:val="24"/>
                <w:szCs w:val="24"/>
              </w:rPr>
            </w:pPr>
            <w:bookmarkStart w:id="8" w:name="org_cname_2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工作分工</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（限200字）</w:t>
            </w:r>
          </w:p>
        </w:tc>
        <w:tc>
          <w:tcPr>
            <w:tcW w:w="7326" w:type="dxa"/>
            <w:gridSpan w:val="4"/>
            <w:noWrap w:val="0"/>
            <w:vAlign w:val="center"/>
          </w:tcPr>
          <w:p>
            <w:pPr>
              <w:jc w:val="left"/>
              <w:rPr>
                <w:rFonts w:hint="eastAsia" w:ascii="宋体" w:hAnsi="宋体" w:eastAsia="宋体" w:cs="宋体"/>
                <w:color w:val="auto"/>
                <w:sz w:val="24"/>
                <w:szCs w:val="24"/>
              </w:rPr>
            </w:pPr>
            <w:bookmarkStart w:id="9" w:name="org_divide_work_21"/>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经费预算分配情况</w:t>
            </w:r>
          </w:p>
        </w:tc>
        <w:tc>
          <w:tcPr>
            <w:tcW w:w="2454"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总经费（万元）</w:t>
            </w:r>
          </w:p>
        </w:tc>
        <w:tc>
          <w:tcPr>
            <w:tcW w:w="1028" w:type="dxa"/>
            <w:noWrap w:val="0"/>
            <w:vAlign w:val="center"/>
          </w:tcPr>
          <w:p>
            <w:pPr>
              <w:jc w:val="center"/>
              <w:rPr>
                <w:rFonts w:hint="eastAsia" w:ascii="宋体" w:hAnsi="宋体" w:eastAsia="宋体" w:cs="宋体"/>
                <w:color w:val="auto"/>
                <w:sz w:val="24"/>
                <w:szCs w:val="24"/>
              </w:rPr>
            </w:pPr>
            <w:bookmarkStart w:id="10" w:name="org_total_outlay_21"/>
            <w:bookmarkEnd w:id="10"/>
          </w:p>
        </w:tc>
        <w:tc>
          <w:tcPr>
            <w:tcW w:w="251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科技专项资金</w:t>
            </w:r>
            <w:r>
              <w:rPr>
                <w:rFonts w:hint="eastAsia" w:ascii="宋体" w:hAnsi="宋体" w:eastAsia="宋体" w:cs="宋体"/>
                <w:color w:val="auto"/>
                <w:sz w:val="24"/>
                <w:szCs w:val="24"/>
              </w:rPr>
              <w:t>（万元）</w:t>
            </w:r>
          </w:p>
        </w:tc>
        <w:tc>
          <w:tcPr>
            <w:tcW w:w="1328" w:type="dxa"/>
            <w:noWrap w:val="0"/>
            <w:vAlign w:val="center"/>
          </w:tcPr>
          <w:p>
            <w:pPr>
              <w:jc w:val="center"/>
              <w:rPr>
                <w:rFonts w:hint="eastAsia" w:ascii="宋体" w:hAnsi="宋体" w:eastAsia="宋体" w:cs="宋体"/>
                <w:color w:val="auto"/>
                <w:sz w:val="24"/>
                <w:szCs w:val="24"/>
              </w:rPr>
            </w:pPr>
            <w:bookmarkStart w:id="11" w:name="org_province_outlay_21"/>
            <w:bookmarkEnd w:id="11"/>
          </w:p>
        </w:tc>
      </w:tr>
    </w:tbl>
    <w:p>
      <w:pPr>
        <w:spacing w:line="240" w:lineRule="exact"/>
        <w:rPr>
          <w:rFonts w:hint="eastAsia" w:eastAsia="黑体"/>
          <w:b/>
          <w:bCs/>
          <w:sz w:val="30"/>
          <w:lang w:val="eu-ES"/>
        </w:rPr>
      </w:pPr>
    </w:p>
    <w:p>
      <w:pPr>
        <w:spacing w:line="240" w:lineRule="exact"/>
        <w:rPr>
          <w:rFonts w:hint="eastAsia" w:eastAsia="黑体"/>
          <w:b/>
          <w:bCs/>
          <w:sz w:val="30"/>
          <w:lang w:val="eu-ES"/>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七、项目绩效</w:t>
      </w:r>
    </w:p>
    <w:tbl>
      <w:tblPr>
        <w:tblStyle w:val="7"/>
        <w:tblW w:w="5386" w:type="pct"/>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Layout w:type="autofit"/>
        <w:tblCellMar>
          <w:top w:w="0" w:type="dxa"/>
          <w:left w:w="0" w:type="dxa"/>
          <w:bottom w:w="0" w:type="dxa"/>
          <w:right w:w="0" w:type="dxa"/>
        </w:tblCellMar>
      </w:tblPr>
      <w:tblGrid>
        <w:gridCol w:w="1660"/>
        <w:gridCol w:w="1695"/>
        <w:gridCol w:w="4006"/>
        <w:gridCol w:w="170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0" w:hRule="atLeast"/>
          <w:tblHeader/>
          <w:jc w:val="center"/>
        </w:trPr>
        <w:tc>
          <w:tcPr>
            <w:tcW w:w="915"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一级指标类别</w:t>
            </w:r>
          </w:p>
        </w:tc>
        <w:tc>
          <w:tcPr>
            <w:tcW w:w="934"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二级指标类别</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明细指标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预期绩效目标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产出类指标</w:t>
            </w: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知识产权</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专利申请数（项）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（1）申请发明专利</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（2）实用新型</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（3）外观设计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专利授权数（项）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（1）授权发明专利</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（2）实用新型</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（3）外观设计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软件著作权授权数（项）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发表论文（篇）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（1）其中SCI索引收录数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（2）其中EI索引收录数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著作（部）</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制订标准数（项）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（1）国际标准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（2）国家标准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（3）行业标准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（4）地方标准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（5）企业标准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其他成果</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填补技术空白数（项）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（1）国际</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（2）国家</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（3）省级</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获奖项数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（1）国家奖项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（2）部、省奖项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其他科技成果产出</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（1）新工艺（或新方法模式）</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（2）新产品（含农业新品种）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（3）新材料</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（4）新装备（装置）</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（5）平台/基地/示范点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（6）中试线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（7）生产线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研究开发情况</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（1）小试</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（2）中试（样品样机）</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（3）小批量</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（4）规模化生产</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人才引育</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引进高层次人才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（1）博士、博士后</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（2）硕士</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培养高层次人才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（1）博士、博士后</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（2）硕士</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53" w:leftChars="-25" w:right="-53" w:rightChars="-25"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w w:val="96"/>
                <w:kern w:val="2"/>
                <w:sz w:val="24"/>
                <w:szCs w:val="24"/>
                <w:lang w:val="en-US" w:eastAsia="zh-CN" w:bidi="ar-SA"/>
              </w:rPr>
              <w:t>示范应用与推广</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示范应用点（个）</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推广规划（占本省可推广%）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产业化</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新增产能（台/套/只等）</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新增产能利用率%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效果类指标</w:t>
            </w: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经济效益</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新增产值（万元）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新增销售收入（万元）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新增出口创汇（万美元）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新增利润（万元）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社会效益</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新增税收（万元）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新增就业人数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其中：本科以上就业人数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就业培训（人次）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带动农民增收（万元）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农户培训（人次）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新增产业带动情况（列举情况）</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技术集成示范（项）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建立农业示范基地（亩数）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节约资源能源（列举）</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环保效益</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4"/>
                <w:szCs w:val="24"/>
              </w:rPr>
            </w:pPr>
            <w:r>
              <w:rPr>
                <w:rFonts w:hint="default" w:ascii="宋体" w:hAnsi="宋体" w:eastAsia="宋体" w:cs="宋体"/>
                <w:color w:val="auto"/>
                <w:sz w:val="24"/>
                <w:szCs w:val="24"/>
                <w:lang w:val="en-US" w:eastAsia="zh-CN"/>
              </w:rPr>
              <w:t>其他需要说明的情况</w:t>
            </w:r>
          </w:p>
        </w:tc>
        <w:tc>
          <w:tcPr>
            <w:tcW w:w="4084" w:type="pct"/>
            <w:gridSpan w:val="3"/>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rPr>
            </w:pPr>
            <w:r>
              <w:rPr>
                <w:rFonts w:hint="default" w:ascii="宋体" w:hAnsi="宋体" w:eastAsia="宋体" w:cs="宋体"/>
                <w:color w:val="auto"/>
                <w:sz w:val="24"/>
                <w:szCs w:val="24"/>
              </w:rPr>
              <w:t>无。</w:t>
            </w:r>
          </w:p>
        </w:tc>
      </w:tr>
    </w:tbl>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八、单位意见</w:t>
      </w:r>
    </w:p>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b/>
                <w:sz w:val="24"/>
              </w:rPr>
            </w:pPr>
            <w:r>
              <w:rPr>
                <w:rFonts w:hint="eastAsia" w:ascii="黑体" w:hAnsi="宋体" w:eastAsia="黑体"/>
                <w:sz w:val="24"/>
                <w:szCs w:val="24"/>
                <w:lang w:val="eu-ES"/>
              </w:rPr>
              <w:t>（</w:t>
            </w:r>
            <w:r>
              <w:rPr>
                <w:rFonts w:hint="eastAsia" w:ascii="黑体" w:hAnsi="宋体" w:eastAsia="黑体"/>
                <w:sz w:val="24"/>
                <w:szCs w:val="24"/>
                <w:lang w:val="eu-ES" w:eastAsia="zh-CN"/>
              </w:rPr>
              <w:t>一</w:t>
            </w:r>
            <w:r>
              <w:rPr>
                <w:rFonts w:hint="eastAsia" w:ascii="黑体" w:hAnsi="宋体" w:eastAsia="黑体"/>
                <w:sz w:val="24"/>
                <w:szCs w:val="24"/>
                <w:lang w:val="eu-ES"/>
              </w:rPr>
              <w:t>）</w:t>
            </w:r>
            <w:r>
              <w:rPr>
                <w:rFonts w:hint="eastAsia" w:ascii="黑体" w:hAnsi="宋体" w:eastAsia="黑体"/>
                <w:sz w:val="24"/>
                <w:szCs w:val="24"/>
                <w:lang w:val="eu-ES" w:eastAsia="zh-CN"/>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r>
              <w:rPr>
                <w:rFonts w:hint="eastAsia" w:ascii="宋体" w:hAnsi="宋体"/>
                <w:b w:val="0"/>
                <w:bCs/>
                <w:sz w:val="24"/>
                <w:lang w:eastAsia="zh-CN"/>
              </w:rPr>
              <w:t>单位负责人（签字）：</w:t>
            </w:r>
            <w:r>
              <w:rPr>
                <w:rFonts w:hint="eastAsia" w:ascii="宋体" w:hAnsi="宋体"/>
                <w:b w:val="0"/>
                <w:bCs/>
                <w:sz w:val="24"/>
                <w:lang w:val="en-US" w:eastAsia="zh-CN"/>
              </w:rPr>
              <w:t xml:space="preserve">                     </w:t>
            </w:r>
            <w:r>
              <w:rPr>
                <w:rFonts w:hint="eastAsia" w:ascii="宋体" w:hAnsi="宋体"/>
                <w:b w:val="0"/>
                <w:bCs/>
                <w:sz w:val="24"/>
                <w:lang w:eastAsia="zh-CN"/>
              </w:rPr>
              <w:t>单位（公章）：</w:t>
            </w:r>
          </w:p>
          <w:p>
            <w:pPr>
              <w:keepNext w:val="0"/>
              <w:keepLines w:val="0"/>
              <w:pageBreakBefore w:val="0"/>
              <w:widowControl w:val="0"/>
              <w:kinsoku/>
              <w:wordWrap w:val="0"/>
              <w:overflowPunct/>
              <w:topLinePunct w:val="0"/>
              <w:autoSpaceDE/>
              <w:autoSpaceDN/>
              <w:bidi w:val="0"/>
              <w:adjustRightInd/>
              <w:snapToGrid/>
              <w:spacing w:line="410" w:lineRule="exact"/>
              <w:ind w:firstLine="5760" w:firstLineChars="2400"/>
              <w:jc w:val="right"/>
              <w:textAlignment w:val="auto"/>
              <w:rPr>
                <w:rFonts w:hint="default" w:ascii="宋体" w:hAnsi="宋体"/>
                <w:b w:val="0"/>
                <w:bCs/>
                <w:sz w:val="24"/>
                <w:lang w:val="en-US" w:eastAsia="zh-CN"/>
              </w:rPr>
            </w:pPr>
            <w:r>
              <w:rPr>
                <w:rFonts w:hint="eastAsia" w:ascii="宋体" w:hAnsi="宋体"/>
                <w:b w:val="0"/>
                <w:bCs/>
                <w:sz w:val="24"/>
                <w:lang w:eastAsia="zh-CN"/>
              </w:rPr>
              <w:t>年</w:t>
            </w:r>
            <w:r>
              <w:rPr>
                <w:rFonts w:hint="eastAsia" w:ascii="宋体" w:hAnsi="宋体"/>
                <w:b w:val="0"/>
                <w:bCs/>
                <w:sz w:val="24"/>
                <w:lang w:val="en-US" w:eastAsia="zh-CN"/>
              </w:rPr>
              <w:t xml:space="preserve">  </w:t>
            </w:r>
            <w:r>
              <w:rPr>
                <w:rFonts w:hint="eastAsia" w:ascii="宋体" w:hAnsi="宋体"/>
                <w:b w:val="0"/>
                <w:bCs/>
                <w:sz w:val="24"/>
                <w:lang w:eastAsia="zh-CN"/>
              </w:rPr>
              <w:t>月</w:t>
            </w:r>
            <w:r>
              <w:rPr>
                <w:rFonts w:hint="eastAsia" w:ascii="宋体" w:hAnsi="宋体"/>
                <w:b w:val="0"/>
                <w:bCs/>
                <w:sz w:val="24"/>
                <w:lang w:val="en-US" w:eastAsia="zh-CN"/>
              </w:rPr>
              <w:t xml:space="preserve">  </w:t>
            </w:r>
            <w:r>
              <w:rPr>
                <w:rFonts w:hint="eastAsia" w:ascii="宋体" w:hAnsi="宋体"/>
                <w:b w:val="0"/>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b/>
                <w:sz w:val="24"/>
              </w:rPr>
            </w:pPr>
            <w:r>
              <w:rPr>
                <w:rFonts w:hint="eastAsia" w:ascii="黑体" w:hAnsi="宋体" w:eastAsia="黑体"/>
                <w:sz w:val="24"/>
                <w:szCs w:val="24"/>
                <w:lang w:val="eu-ES"/>
              </w:rPr>
              <w:t>（</w:t>
            </w:r>
            <w:r>
              <w:rPr>
                <w:rFonts w:hint="eastAsia" w:ascii="黑体" w:hAnsi="宋体" w:eastAsia="黑体"/>
                <w:sz w:val="24"/>
                <w:szCs w:val="24"/>
                <w:lang w:val="eu-ES" w:eastAsia="zh-CN"/>
              </w:rPr>
              <w:t>二</w:t>
            </w:r>
            <w:r>
              <w:rPr>
                <w:rFonts w:hint="eastAsia" w:ascii="黑体" w:hAnsi="宋体" w:eastAsia="黑体"/>
                <w:sz w:val="24"/>
                <w:szCs w:val="24"/>
                <w:lang w:val="eu-ES"/>
              </w:rPr>
              <w:t>）</w:t>
            </w:r>
            <w:r>
              <w:rPr>
                <w:rFonts w:hint="eastAsia" w:ascii="黑体" w:hAnsi="宋体" w:eastAsia="黑体"/>
                <w:sz w:val="24"/>
                <w:szCs w:val="24"/>
                <w:lang w:val="eu-ES" w:eastAsia="zh-CN"/>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r>
              <w:rPr>
                <w:rFonts w:hint="eastAsia" w:ascii="宋体" w:hAnsi="宋体"/>
                <w:b w:val="0"/>
                <w:bCs/>
                <w:sz w:val="24"/>
                <w:lang w:eastAsia="zh-CN"/>
              </w:rPr>
              <w:t>单位负责人（签字）：</w:t>
            </w:r>
            <w:r>
              <w:rPr>
                <w:rFonts w:hint="eastAsia" w:ascii="宋体" w:hAnsi="宋体"/>
                <w:b w:val="0"/>
                <w:bCs/>
                <w:sz w:val="24"/>
                <w:lang w:val="en-US" w:eastAsia="zh-CN"/>
              </w:rPr>
              <w:t xml:space="preserve">                     </w:t>
            </w:r>
            <w:r>
              <w:rPr>
                <w:rFonts w:hint="eastAsia" w:ascii="宋体" w:hAnsi="宋体"/>
                <w:b w:val="0"/>
                <w:bCs/>
                <w:sz w:val="24"/>
                <w:lang w:eastAsia="zh-CN"/>
              </w:rPr>
              <w:t>单位（公章）：</w:t>
            </w:r>
          </w:p>
          <w:p>
            <w:pPr>
              <w:keepNext w:val="0"/>
              <w:keepLines w:val="0"/>
              <w:pageBreakBefore w:val="0"/>
              <w:widowControl w:val="0"/>
              <w:kinsoku/>
              <w:wordWrap/>
              <w:overflowPunct/>
              <w:topLinePunct w:val="0"/>
              <w:autoSpaceDE/>
              <w:autoSpaceDN/>
              <w:bidi w:val="0"/>
              <w:adjustRightInd/>
              <w:snapToGrid/>
              <w:spacing w:line="410" w:lineRule="exact"/>
              <w:ind w:firstLine="5760" w:firstLineChars="2400"/>
              <w:jc w:val="right"/>
              <w:textAlignment w:val="auto"/>
              <w:rPr>
                <w:rFonts w:hint="eastAsia" w:ascii="宋体" w:hAnsi="宋体"/>
                <w:b w:val="0"/>
                <w:bCs/>
                <w:sz w:val="24"/>
                <w:lang w:eastAsia="zh-CN"/>
              </w:rPr>
            </w:pPr>
            <w:r>
              <w:rPr>
                <w:rFonts w:hint="eastAsia" w:ascii="宋体" w:hAnsi="宋体"/>
                <w:b w:val="0"/>
                <w:bCs/>
                <w:sz w:val="24"/>
                <w:lang w:eastAsia="zh-CN"/>
              </w:rPr>
              <w:t>年</w:t>
            </w:r>
            <w:r>
              <w:rPr>
                <w:rFonts w:hint="eastAsia" w:ascii="宋体" w:hAnsi="宋体"/>
                <w:b w:val="0"/>
                <w:bCs/>
                <w:sz w:val="24"/>
                <w:lang w:val="en-US" w:eastAsia="zh-CN"/>
              </w:rPr>
              <w:t xml:space="preserve">  </w:t>
            </w:r>
            <w:r>
              <w:rPr>
                <w:rFonts w:hint="eastAsia" w:ascii="宋体" w:hAnsi="宋体"/>
                <w:b w:val="0"/>
                <w:bCs/>
                <w:sz w:val="24"/>
                <w:lang w:eastAsia="zh-CN"/>
              </w:rPr>
              <w:t>月</w:t>
            </w:r>
            <w:r>
              <w:rPr>
                <w:rFonts w:hint="eastAsia" w:ascii="宋体" w:hAnsi="宋体"/>
                <w:b w:val="0"/>
                <w:bCs/>
                <w:sz w:val="24"/>
                <w:lang w:val="en-US" w:eastAsia="zh-CN"/>
              </w:rPr>
              <w:t xml:space="preserve">  </w:t>
            </w:r>
            <w:r>
              <w:rPr>
                <w:rFonts w:hint="eastAsia" w:ascii="宋体" w:hAnsi="宋体"/>
                <w:b w:val="0"/>
                <w:bCs/>
                <w:sz w:val="24"/>
                <w:lang w:eastAsia="zh-CN"/>
              </w:rPr>
              <w:t>日</w:t>
            </w:r>
          </w:p>
        </w:tc>
      </w:tr>
    </w:tbl>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rPr>
      </w:pPr>
      <w:r>
        <w:rPr>
          <w:rFonts w:hint="eastAsia"/>
          <w:b/>
          <w:sz w:val="36"/>
          <w:szCs w:val="36"/>
        </w:rPr>
        <w:t>宜春市</w:t>
      </w:r>
      <w:r>
        <w:rPr>
          <w:rFonts w:hint="eastAsia"/>
          <w:b/>
          <w:sz w:val="36"/>
          <w:szCs w:val="36"/>
          <w:lang w:eastAsia="zh-CN"/>
        </w:rPr>
        <w:t>重点研发计划项目</w:t>
      </w:r>
      <w:r>
        <w:rPr>
          <w:rFonts w:hint="eastAsia"/>
          <w:b/>
          <w:sz w:val="36"/>
          <w:szCs w:val="36"/>
        </w:rPr>
        <w:t>可行性研究报告</w:t>
      </w:r>
      <w:r>
        <w:rPr>
          <w:rFonts w:hint="eastAsia"/>
          <w:b/>
          <w:sz w:val="36"/>
          <w:szCs w:val="36"/>
          <w:lang w:eastAsia="zh-CN"/>
        </w:rPr>
        <w:t>参考</w:t>
      </w:r>
      <w:r>
        <w:rPr>
          <w:rFonts w:hint="eastAsia"/>
          <w:b/>
          <w:sz w:val="36"/>
          <w:szCs w:val="36"/>
        </w:rPr>
        <w:t>提纲</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bCs/>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一、立项依据</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目的意义</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国内外同类产品和技术情况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市场预测和发展趋势</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二、研究开发内容、方法、技术路线</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具体研究开发内容和要重点解决的技术关键问题</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项目的特色和创新之处</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要达到的技术、经济指标及社会、经济效益</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采用的方法、技术路线以及工艺流程、合作方式</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三、项目总体目标及考核指标、实施年限、年度计划安排与阶段目标</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总体目标及考核指标</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申报项目与所属指南方向的关联关系（包括项目与所属指南方向的匹配性，对指南方向目标的支撑作用）。</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项目目标及考核指标、评测方式/方法。</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实施年限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年度计划安排与阶段目标</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四、工作基础和条件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承担单位概况（人员、资产、业务与管理状况）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本项目现有的研究工作基础（包括现有科研装备条件）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本项目相关技术已获得的政府财政支持情况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对环境的影响及预防治理方案</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五、本项目各参加单位工作分工及经费情况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本项目各参与单位工作分工，参与单位、团队的选择原因及其优势</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2.本项目</w:t>
      </w:r>
      <w:r>
        <w:rPr>
          <w:rFonts w:hint="eastAsia" w:ascii="宋体" w:hAnsi="宋体" w:eastAsia="宋体" w:cs="宋体"/>
          <w:color w:val="auto"/>
          <w:sz w:val="24"/>
          <w:szCs w:val="24"/>
        </w:rPr>
        <w:t>合作</w:t>
      </w:r>
      <w:r>
        <w:rPr>
          <w:rFonts w:hint="eastAsia" w:ascii="宋体" w:hAnsi="宋体" w:eastAsia="宋体" w:cs="宋体"/>
          <w:color w:val="auto"/>
          <w:sz w:val="24"/>
          <w:szCs w:val="24"/>
          <w:lang w:eastAsia="zh-CN"/>
        </w:rPr>
        <w:t>情况及合作</w:t>
      </w:r>
      <w:r>
        <w:rPr>
          <w:rFonts w:hint="eastAsia" w:ascii="宋体" w:hAnsi="宋体" w:eastAsia="宋体" w:cs="宋体"/>
          <w:color w:val="auto"/>
          <w:sz w:val="24"/>
          <w:szCs w:val="24"/>
        </w:rPr>
        <w:t>协议书</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3.本项目经费情况</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六、相关的国际、国内合作与交流</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说明申报团队现有的国际</w:t>
      </w:r>
      <w:r>
        <w:rPr>
          <w:rFonts w:hint="eastAsia" w:ascii="宋体" w:hAnsi="宋体" w:eastAsia="宋体" w:cs="宋体"/>
          <w:color w:val="auto"/>
          <w:sz w:val="24"/>
          <w:szCs w:val="24"/>
          <w:lang w:eastAsia="zh-CN"/>
        </w:rPr>
        <w:t>和国内</w:t>
      </w:r>
      <w:r>
        <w:rPr>
          <w:rFonts w:hint="eastAsia" w:ascii="宋体" w:hAnsi="宋体" w:eastAsia="宋体" w:cs="宋体"/>
          <w:color w:val="auto"/>
          <w:sz w:val="24"/>
          <w:szCs w:val="24"/>
        </w:rPr>
        <w:t>科技合作交流基础和渠道、主要合作对象、合作领域、合作方式和合作成果等内容。</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七、预期经济社会效益</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项目的科学、技术、产业预期指标及科学价值、社会、经济、生态效益。</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八、项目组织实施、保障措施及风险分析</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项目组织实施机制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包括项目及分任务的内部组织管理方式、协调机制等。</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保障措施</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项目实施的政策、组织和资源支撑条件。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知识产权对策、成果管理及合作权益分配。</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风险分析及对策</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包括技术风险、市场风险、政策风险等，风险的具体内容，风险发生的可能性，</w:t>
      </w:r>
      <w:r>
        <w:rPr>
          <w:rFonts w:hint="eastAsia" w:ascii="宋体" w:hAnsi="宋体" w:eastAsia="宋体" w:cs="宋体"/>
          <w:color w:val="auto"/>
          <w:sz w:val="24"/>
          <w:szCs w:val="24"/>
        </w:rPr>
        <w:t>预防风险或减少风险损失的措施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九、以往承担项目完成情况及主要成果（近</w:t>
      </w:r>
      <w:r>
        <w:rPr>
          <w:rFonts w:hint="eastAsia" w:ascii="宋体" w:hAnsi="宋体" w:eastAsia="宋体" w:cs="宋体"/>
          <w:b/>
          <w:bCs/>
          <w:color w:val="auto"/>
          <w:sz w:val="24"/>
          <w:szCs w:val="24"/>
          <w:lang w:eastAsia="zh-CN"/>
        </w:rPr>
        <w:t>两</w:t>
      </w:r>
      <w:r>
        <w:rPr>
          <w:rFonts w:hint="eastAsia" w:ascii="宋体" w:hAnsi="宋体" w:eastAsia="宋体" w:cs="宋体"/>
          <w:b/>
          <w:bCs/>
          <w:color w:val="auto"/>
          <w:sz w:val="24"/>
          <w:szCs w:val="24"/>
        </w:rPr>
        <w:t>年内）</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承担国家</w:t>
      </w:r>
      <w:r>
        <w:rPr>
          <w:rFonts w:hint="eastAsia" w:ascii="宋体" w:hAnsi="宋体" w:eastAsia="宋体" w:cs="宋体"/>
          <w:color w:val="auto"/>
          <w:sz w:val="24"/>
          <w:szCs w:val="24"/>
          <w:lang w:eastAsia="zh-CN"/>
        </w:rPr>
        <w:t>、省级、市级</w:t>
      </w:r>
      <w:r>
        <w:rPr>
          <w:rFonts w:hint="eastAsia" w:ascii="宋体" w:hAnsi="宋体" w:eastAsia="宋体" w:cs="宋体"/>
          <w:color w:val="auto"/>
          <w:sz w:val="24"/>
          <w:szCs w:val="24"/>
        </w:rPr>
        <w:t>有关</w:t>
      </w:r>
      <w:r>
        <w:rPr>
          <w:rFonts w:hint="eastAsia" w:ascii="宋体" w:hAnsi="宋体" w:eastAsia="宋体" w:cs="宋体"/>
          <w:color w:val="auto"/>
          <w:sz w:val="24"/>
          <w:szCs w:val="24"/>
          <w:lang w:eastAsia="zh-CN"/>
        </w:rPr>
        <w:t>科技项目</w:t>
      </w:r>
      <w:r>
        <w:rPr>
          <w:rFonts w:hint="eastAsia" w:ascii="宋体" w:hAnsi="宋体" w:eastAsia="宋体" w:cs="宋体"/>
          <w:color w:val="auto"/>
          <w:sz w:val="24"/>
          <w:szCs w:val="24"/>
        </w:rPr>
        <w:t>完成情况（立项年度、项目名称、项目负责人、计划类型、完成时间、投资规模、完成效果）</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科技成果转化情况（技术成果名称、成果完成人（前2名）、实施单位、实施地点、实施时间、实施效果等）</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项目获奖及已发表的与本课题研究有关的主要论文、专著情况（年度刊物等说明）并列出获奖及各项论文，专著情况。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rPr>
      </w:pPr>
      <w:r>
        <w:rPr>
          <w:rFonts w:hint="eastAsia"/>
          <w:b/>
          <w:sz w:val="36"/>
          <w:szCs w:val="36"/>
        </w:rPr>
        <w:t>宜春市</w:t>
      </w:r>
      <w:r>
        <w:rPr>
          <w:rFonts w:hint="eastAsia"/>
          <w:b/>
          <w:sz w:val="36"/>
          <w:szCs w:val="36"/>
          <w:lang w:eastAsia="zh-CN"/>
        </w:rPr>
        <w:t>重点研发计划项目附件材料清单</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bCs/>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1.项目申报单位营业执照</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2.项目负责人资质证明材料</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3.征信证明（在“信用中国”或“国家企业信用信息公示系统”下载）</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4.财务报表（上年资产负债表、利润表、损益表）</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5.研发投入（规上企业提供上年的研发统计报表[L107-1表、L107-2表]，规下企业提供上年的研发辅助账</w:t>
      </w:r>
      <w:bookmarkStart w:id="12" w:name="_GoBack"/>
      <w:bookmarkEnd w:id="12"/>
      <w:r>
        <w:rPr>
          <w:rFonts w:hint="eastAsia" w:ascii="宋体" w:hAnsi="宋体" w:eastAsia="宋体" w:cs="宋体"/>
          <w:color w:val="auto"/>
          <w:sz w:val="24"/>
          <w:szCs w:val="24"/>
          <w:lang w:val="en-US" w:eastAsia="zh-CN"/>
        </w:rPr>
        <w:t>）</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楷体" w:hAnsi="楷体" w:eastAsia="楷体" w:cs="楷体"/>
          <w:color w:val="auto"/>
          <w:sz w:val="24"/>
          <w:szCs w:val="24"/>
          <w:lang w:val="en-US" w:eastAsia="zh-CN"/>
        </w:rPr>
      </w:pPr>
      <w:r>
        <w:rPr>
          <w:rFonts w:hint="eastAsia" w:ascii="宋体" w:hAnsi="宋体" w:eastAsia="宋体" w:cs="宋体"/>
          <w:color w:val="auto"/>
          <w:sz w:val="24"/>
          <w:szCs w:val="24"/>
          <w:lang w:val="en-US" w:eastAsia="zh-CN"/>
        </w:rPr>
        <w:t>6.成果材料（近两年以来科技项目，科技奖励，科技成果，重点新产品，研发平台，合作协议</w:t>
      </w:r>
      <w:r>
        <w:rPr>
          <w:rFonts w:hint="eastAsia" w:ascii="楷体" w:hAnsi="楷体" w:eastAsia="楷体" w:cs="楷体"/>
          <w:color w:val="auto"/>
          <w:sz w:val="24"/>
          <w:szCs w:val="24"/>
          <w:lang w:val="en-US" w:eastAsia="zh-CN"/>
        </w:rPr>
        <w:t>（合作类必须提供）</w:t>
      </w:r>
      <w:r>
        <w:rPr>
          <w:rFonts w:hint="eastAsia" w:ascii="宋体" w:hAnsi="宋体" w:eastAsia="宋体" w:cs="宋体"/>
          <w:color w:val="auto"/>
          <w:sz w:val="24"/>
          <w:szCs w:val="24"/>
          <w:lang w:val="en-US" w:eastAsia="zh-CN"/>
        </w:rPr>
        <w:t>，专利证书，新药证书，</w:t>
      </w:r>
      <w:r>
        <w:rPr>
          <w:rFonts w:hint="default" w:ascii="宋体" w:hAnsi="宋体" w:eastAsia="宋体" w:cs="宋体"/>
          <w:color w:val="auto"/>
          <w:sz w:val="24"/>
          <w:szCs w:val="24"/>
          <w:lang w:val="en-US" w:eastAsia="zh-CN"/>
        </w:rPr>
        <w:t>生物新品种、农产品、农药登记证</w:t>
      </w:r>
      <w:r>
        <w:rPr>
          <w:rFonts w:hint="eastAsia" w:ascii="宋体" w:hAnsi="宋体" w:eastAsia="宋体" w:cs="宋体"/>
          <w:color w:val="auto"/>
          <w:sz w:val="24"/>
          <w:szCs w:val="24"/>
          <w:lang w:val="en-US" w:eastAsia="zh-CN"/>
        </w:rPr>
        <w:t>，论文专著，高新技术企业、科技型中小企业、独角兽企业、瞪羚企业，查新报告，检测报告等）</w:t>
      </w:r>
      <w:r>
        <w:rPr>
          <w:rFonts w:hint="eastAsia" w:ascii="楷体" w:hAnsi="楷体" w:eastAsia="楷体" w:cs="楷体"/>
          <w:color w:val="auto"/>
          <w:sz w:val="24"/>
          <w:szCs w:val="24"/>
          <w:lang w:val="en-US" w:eastAsia="zh-CN"/>
        </w:rPr>
        <w:t>（据实提供）</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楷体" w:hAnsi="楷体" w:eastAsia="楷体" w:cs="楷体"/>
          <w:color w:val="auto"/>
          <w:sz w:val="24"/>
          <w:szCs w:val="24"/>
          <w:lang w:val="en-US" w:eastAsia="zh-CN"/>
        </w:rPr>
      </w:pPr>
      <w:r>
        <w:rPr>
          <w:rFonts w:hint="eastAsia" w:ascii="宋体" w:hAnsi="宋体" w:eastAsia="宋体" w:cs="宋体"/>
          <w:color w:val="auto"/>
          <w:sz w:val="24"/>
          <w:szCs w:val="24"/>
          <w:lang w:val="en-US" w:eastAsia="zh-CN"/>
        </w:rPr>
        <w:t>7.其他材料（企业标准、生产许可证、环保证明等）</w:t>
      </w:r>
      <w:r>
        <w:rPr>
          <w:rFonts w:hint="eastAsia" w:ascii="楷体" w:hAnsi="楷体" w:eastAsia="楷体" w:cs="楷体"/>
          <w:color w:val="auto"/>
          <w:sz w:val="24"/>
          <w:szCs w:val="24"/>
          <w:lang w:val="en-US" w:eastAsia="zh-CN"/>
        </w:rPr>
        <w:t>（据实提供）</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20</w:t>
      </w:r>
      <w:r>
        <w:rPr>
          <w:rFonts w:hint="eastAsia" w:asciiTheme="minorEastAsia" w:hAnsiTheme="minorEastAsia" w:eastAsiaTheme="minorEastAsia" w:cstheme="minorEastAsia"/>
          <w:b/>
          <w:sz w:val="36"/>
          <w:szCs w:val="36"/>
          <w:lang w:val="en-US" w:eastAsia="zh-CN"/>
        </w:rPr>
        <w:t>23</w:t>
      </w:r>
      <w:r>
        <w:rPr>
          <w:rFonts w:hint="eastAsia" w:asciiTheme="minorEastAsia" w:hAnsiTheme="minorEastAsia" w:eastAsiaTheme="minorEastAsia" w:cstheme="minorEastAsia"/>
          <w:b/>
          <w:sz w:val="36"/>
          <w:szCs w:val="36"/>
        </w:rPr>
        <w:t>年宜春市</w:t>
      </w:r>
      <w:r>
        <w:rPr>
          <w:rFonts w:hint="eastAsia" w:asciiTheme="minorEastAsia" w:hAnsiTheme="minorEastAsia" w:eastAsiaTheme="minorEastAsia" w:cstheme="minorEastAsia"/>
          <w:b/>
          <w:sz w:val="36"/>
          <w:szCs w:val="36"/>
          <w:lang w:eastAsia="zh-CN"/>
        </w:rPr>
        <w:t>科技</w:t>
      </w:r>
      <w:r>
        <w:rPr>
          <w:rFonts w:hint="eastAsia" w:asciiTheme="minorEastAsia" w:hAnsiTheme="minorEastAsia" w:eastAsiaTheme="minorEastAsia" w:cstheme="minorEastAsia"/>
          <w:b/>
          <w:sz w:val="36"/>
          <w:szCs w:val="36"/>
        </w:rPr>
        <w:t>计划项目</w:t>
      </w:r>
      <w:r>
        <w:rPr>
          <w:rFonts w:hint="eastAsia" w:asciiTheme="minorEastAsia" w:hAnsiTheme="minorEastAsia" w:eastAsiaTheme="minorEastAsia" w:cstheme="minorEastAsia"/>
          <w:b/>
          <w:sz w:val="36"/>
          <w:szCs w:val="36"/>
          <w:lang w:eastAsia="zh-CN"/>
        </w:rPr>
        <w:t>简介表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项目类别</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重点研发计划</w:t>
            </w:r>
            <w:r>
              <w:rPr>
                <w:rFonts w:hint="eastAsia" w:ascii="Times New Roman" w:hAnsi="Times New Roman" w:eastAsia="宋体" w:cs="Times New Roman"/>
                <w:sz w:val="24"/>
                <w:szCs w:val="24"/>
                <w:lang w:eastAsia="zh-CN"/>
              </w:rPr>
              <w:t>□工业类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□农业类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□社发类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□合作类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项目名称</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申报</w:t>
            </w:r>
            <w:r>
              <w:rPr>
                <w:rFonts w:hint="eastAsia" w:ascii="宋体" w:hAnsi="宋体" w:eastAsia="宋体" w:cs="宋体"/>
                <w:sz w:val="24"/>
                <w:szCs w:val="24"/>
                <w:vertAlign w:val="baseline"/>
                <w:lang w:eastAsia="zh-CN"/>
              </w:rPr>
              <w:t>单位</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合作单位</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（含项目主要内容、创新点、关键技术、主要指标及效益等，</w:t>
            </w:r>
            <w:r>
              <w:rPr>
                <w:rFonts w:hint="eastAsia" w:ascii="宋体" w:hAnsi="宋体" w:eastAsia="宋体" w:cs="宋体"/>
                <w:sz w:val="24"/>
                <w:szCs w:val="24"/>
                <w:vertAlign w:val="baseline"/>
                <w:lang w:val="en-US" w:eastAsia="zh-CN"/>
              </w:rPr>
              <w:t>400字左右。</w:t>
            </w:r>
            <w:r>
              <w:rPr>
                <w:rFonts w:hint="eastAsia" w:ascii="宋体" w:hAnsi="宋体" w:eastAsia="宋体" w:cs="宋体"/>
                <w:sz w:val="24"/>
                <w:szCs w:val="24"/>
                <w:vertAlign w:val="baseline"/>
                <w:lang w:eastAsia="zh-CN"/>
              </w:rPr>
              <w:t>）</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1"/>
        <w:szCs w:val="21"/>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1"/>
        <w:szCs w:val="21"/>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F6492"/>
    <w:rsid w:val="01812B9B"/>
    <w:rsid w:val="02495F1C"/>
    <w:rsid w:val="04F00CD2"/>
    <w:rsid w:val="05064EB2"/>
    <w:rsid w:val="0763078A"/>
    <w:rsid w:val="0788171F"/>
    <w:rsid w:val="07A4614E"/>
    <w:rsid w:val="080C5B31"/>
    <w:rsid w:val="09C14E25"/>
    <w:rsid w:val="09D53260"/>
    <w:rsid w:val="0BC6586B"/>
    <w:rsid w:val="0BD00BD4"/>
    <w:rsid w:val="0C3F785E"/>
    <w:rsid w:val="0C45222A"/>
    <w:rsid w:val="0D6B5809"/>
    <w:rsid w:val="0F245883"/>
    <w:rsid w:val="103525C7"/>
    <w:rsid w:val="10D24D65"/>
    <w:rsid w:val="11595EFC"/>
    <w:rsid w:val="11B422DF"/>
    <w:rsid w:val="122052A5"/>
    <w:rsid w:val="12516769"/>
    <w:rsid w:val="144E1518"/>
    <w:rsid w:val="15603F5A"/>
    <w:rsid w:val="16547BF2"/>
    <w:rsid w:val="17B603FE"/>
    <w:rsid w:val="17F53166"/>
    <w:rsid w:val="1A332DCE"/>
    <w:rsid w:val="1C5217BA"/>
    <w:rsid w:val="1C815658"/>
    <w:rsid w:val="1D4807CA"/>
    <w:rsid w:val="20370EB1"/>
    <w:rsid w:val="213B4E2D"/>
    <w:rsid w:val="21D23F20"/>
    <w:rsid w:val="22347934"/>
    <w:rsid w:val="22E440A3"/>
    <w:rsid w:val="2332791E"/>
    <w:rsid w:val="23C653CF"/>
    <w:rsid w:val="24342C92"/>
    <w:rsid w:val="28B4071D"/>
    <w:rsid w:val="28D10338"/>
    <w:rsid w:val="29311B84"/>
    <w:rsid w:val="2A0B5E24"/>
    <w:rsid w:val="2ADD5169"/>
    <w:rsid w:val="2B541CA6"/>
    <w:rsid w:val="2B8F6492"/>
    <w:rsid w:val="2CBB3D0B"/>
    <w:rsid w:val="2F8560AB"/>
    <w:rsid w:val="313F4F05"/>
    <w:rsid w:val="32323062"/>
    <w:rsid w:val="32783E9A"/>
    <w:rsid w:val="3357257A"/>
    <w:rsid w:val="34C26772"/>
    <w:rsid w:val="36604BEF"/>
    <w:rsid w:val="369373EF"/>
    <w:rsid w:val="377B7FFB"/>
    <w:rsid w:val="3A4F5D64"/>
    <w:rsid w:val="3BB25260"/>
    <w:rsid w:val="3BE27888"/>
    <w:rsid w:val="3C874922"/>
    <w:rsid w:val="3D4466BC"/>
    <w:rsid w:val="414D73D9"/>
    <w:rsid w:val="41A5283C"/>
    <w:rsid w:val="42903066"/>
    <w:rsid w:val="42EE79F9"/>
    <w:rsid w:val="431C0459"/>
    <w:rsid w:val="43595937"/>
    <w:rsid w:val="4435505B"/>
    <w:rsid w:val="44FF83B9"/>
    <w:rsid w:val="45F35E0B"/>
    <w:rsid w:val="4A7305A4"/>
    <w:rsid w:val="4AE15CB9"/>
    <w:rsid w:val="4B546B14"/>
    <w:rsid w:val="4B8275DF"/>
    <w:rsid w:val="4DC907DA"/>
    <w:rsid w:val="4E604ABF"/>
    <w:rsid w:val="509E2C30"/>
    <w:rsid w:val="50EC1ACE"/>
    <w:rsid w:val="51A2337B"/>
    <w:rsid w:val="54561F60"/>
    <w:rsid w:val="547F3161"/>
    <w:rsid w:val="551D0571"/>
    <w:rsid w:val="56462DF7"/>
    <w:rsid w:val="566609B4"/>
    <w:rsid w:val="56DB6764"/>
    <w:rsid w:val="57A62950"/>
    <w:rsid w:val="58152A13"/>
    <w:rsid w:val="5A603D00"/>
    <w:rsid w:val="5B3C0319"/>
    <w:rsid w:val="5BD11846"/>
    <w:rsid w:val="5EB8310E"/>
    <w:rsid w:val="62073907"/>
    <w:rsid w:val="63177E74"/>
    <w:rsid w:val="638D6066"/>
    <w:rsid w:val="66C056A3"/>
    <w:rsid w:val="67BC6046"/>
    <w:rsid w:val="68F3204F"/>
    <w:rsid w:val="6C5A4E21"/>
    <w:rsid w:val="6CDC5536"/>
    <w:rsid w:val="6DC04238"/>
    <w:rsid w:val="6EA00B42"/>
    <w:rsid w:val="6F490462"/>
    <w:rsid w:val="70D942F4"/>
    <w:rsid w:val="713B45E1"/>
    <w:rsid w:val="73706C8B"/>
    <w:rsid w:val="73BF0792"/>
    <w:rsid w:val="76551D6D"/>
    <w:rsid w:val="77221397"/>
    <w:rsid w:val="7732320C"/>
    <w:rsid w:val="773A22B0"/>
    <w:rsid w:val="77545054"/>
    <w:rsid w:val="79241147"/>
    <w:rsid w:val="7A4631A5"/>
    <w:rsid w:val="7A635EC5"/>
    <w:rsid w:val="7A651ECA"/>
    <w:rsid w:val="7A797646"/>
    <w:rsid w:val="7AD90444"/>
    <w:rsid w:val="7BBEAE4A"/>
    <w:rsid w:val="7C3C62F1"/>
    <w:rsid w:val="7FEB023E"/>
    <w:rsid w:val="9E7B10BC"/>
    <w:rsid w:val="B1BA70CA"/>
    <w:rsid w:val="BFDB72CC"/>
    <w:rsid w:val="C77D9E70"/>
    <w:rsid w:val="D2E3F7B5"/>
    <w:rsid w:val="D6EF0FAC"/>
    <w:rsid w:val="D7F3224A"/>
    <w:rsid w:val="FBF76EFC"/>
    <w:rsid w:val="FD9E7479"/>
    <w:rsid w:val="FFDFB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spacing w:line="240" w:lineRule="auto"/>
      <w:ind w:firstLine="660"/>
      <w:textAlignment w:val="auto"/>
    </w:pPr>
    <w:rPr>
      <w:rFonts w:ascii="宋体" w:hAnsi="宋体"/>
      <w:kern w:val="2"/>
      <w:sz w:val="2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2017-08-04T03:16:00Z</dcterms:created>
  <dc:creator>Administrator</dc:creator>
  <cp:lastModifiedBy>admin123</cp:lastModifiedBy>
  <cp:lastPrinted>2023-05-08T10:05:00Z</cp:lastPrinted>
  <dcterms:modified xsi:type="dcterms:W3CDTF">2023-05-17T10:35:38Z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AA45D5374AE048E1A49FE5F816A270A7</vt:lpwstr>
  </property>
</Properties>
</file>